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B2324" w14:textId="77777777" w:rsidR="00AB2BE5" w:rsidRPr="00AF5450" w:rsidRDefault="00AB2BE5">
      <w:pPr>
        <w:rPr>
          <w:rFonts w:ascii="Arial" w:hAnsi="Arial" w:cs="Arial"/>
        </w:rPr>
      </w:pPr>
    </w:p>
    <w:p w14:paraId="10C09481" w14:textId="2928B877" w:rsidR="0033419B" w:rsidRPr="00AF5450" w:rsidRDefault="0033419B" w:rsidP="00321C9E">
      <w:pPr>
        <w:pStyle w:val="PlainText"/>
        <w:jc w:val="center"/>
        <w:rPr>
          <w:rFonts w:ascii="Arial" w:hAnsi="Arial" w:cs="Arial"/>
          <w:b/>
          <w:bCs/>
          <w:sz w:val="28"/>
          <w:szCs w:val="24"/>
          <w:u w:val="single"/>
        </w:rPr>
      </w:pPr>
      <w:r w:rsidRPr="00AF5450">
        <w:rPr>
          <w:rFonts w:ascii="Arial" w:hAnsi="Arial" w:cs="Arial"/>
          <w:b/>
          <w:bCs/>
          <w:sz w:val="28"/>
          <w:szCs w:val="24"/>
          <w:u w:val="single"/>
        </w:rPr>
        <w:t xml:space="preserve">Working </w:t>
      </w:r>
      <w:r w:rsidR="00C12AD5" w:rsidRPr="00AF5450">
        <w:rPr>
          <w:rFonts w:ascii="Arial" w:hAnsi="Arial" w:cs="Arial"/>
          <w:b/>
          <w:bCs/>
          <w:sz w:val="28"/>
          <w:szCs w:val="24"/>
          <w:u w:val="single"/>
        </w:rPr>
        <w:t xml:space="preserve">From Home </w:t>
      </w:r>
      <w:r w:rsidRPr="00AF5450">
        <w:rPr>
          <w:rFonts w:ascii="Arial" w:hAnsi="Arial" w:cs="Arial"/>
          <w:b/>
          <w:bCs/>
          <w:sz w:val="28"/>
          <w:szCs w:val="24"/>
          <w:u w:val="single"/>
        </w:rPr>
        <w:t>Policy</w:t>
      </w:r>
    </w:p>
    <w:p w14:paraId="076F2293" w14:textId="77777777" w:rsidR="00321C9E" w:rsidRPr="00AF5450" w:rsidRDefault="00321C9E" w:rsidP="00321C9E">
      <w:pPr>
        <w:pStyle w:val="PlainText"/>
        <w:jc w:val="center"/>
        <w:rPr>
          <w:rFonts w:ascii="Arial" w:hAnsi="Arial" w:cs="Arial"/>
          <w:b/>
          <w:bCs/>
        </w:rPr>
      </w:pPr>
    </w:p>
    <w:p w14:paraId="7CF3854F" w14:textId="519EEB34" w:rsidR="00321C9E" w:rsidRPr="00AF5450" w:rsidRDefault="00321C9E" w:rsidP="00326D05">
      <w:pPr>
        <w:pStyle w:val="PlainText"/>
        <w:numPr>
          <w:ilvl w:val="0"/>
          <w:numId w:val="2"/>
        </w:numPr>
        <w:rPr>
          <w:rFonts w:ascii="Arial" w:hAnsi="Arial" w:cs="Arial"/>
          <w:b/>
          <w:bCs/>
          <w:u w:val="single"/>
        </w:rPr>
      </w:pPr>
      <w:r w:rsidRPr="00AF5450">
        <w:rPr>
          <w:rFonts w:ascii="Arial" w:hAnsi="Arial" w:cs="Arial"/>
          <w:b/>
          <w:bCs/>
          <w:u w:val="single"/>
        </w:rPr>
        <w:t>Policy Statement</w:t>
      </w:r>
    </w:p>
    <w:p w14:paraId="54978095" w14:textId="20BBF2EC" w:rsidR="00321C9E" w:rsidRPr="00AF5450" w:rsidRDefault="00321C9E" w:rsidP="002F0785">
      <w:pPr>
        <w:pStyle w:val="PlainText"/>
        <w:ind w:left="720"/>
        <w:rPr>
          <w:rFonts w:ascii="Arial" w:hAnsi="Arial" w:cs="Arial"/>
          <w:b/>
          <w:bCs/>
        </w:rPr>
      </w:pPr>
    </w:p>
    <w:p w14:paraId="1CA98F04" w14:textId="5AFDC5DB" w:rsidR="007230BD" w:rsidRDefault="002F0785" w:rsidP="00AF5450">
      <w:pPr>
        <w:pStyle w:val="PlainText"/>
        <w:numPr>
          <w:ilvl w:val="1"/>
          <w:numId w:val="2"/>
        </w:numPr>
        <w:rPr>
          <w:rFonts w:ascii="Arial" w:hAnsi="Arial" w:cs="Arial"/>
        </w:rPr>
      </w:pPr>
      <w:r w:rsidRPr="00AF5450">
        <w:rPr>
          <w:rFonts w:ascii="Arial" w:hAnsi="Arial" w:cs="Arial"/>
        </w:rPr>
        <w:t>IZ Energy supports working from home for employees and will agree to</w:t>
      </w:r>
      <w:r w:rsidR="00B44E95">
        <w:rPr>
          <w:rFonts w:ascii="Arial" w:hAnsi="Arial" w:cs="Arial"/>
        </w:rPr>
        <w:t xml:space="preserve">, </w:t>
      </w:r>
      <w:r w:rsidRPr="00AF5450">
        <w:rPr>
          <w:rFonts w:ascii="Arial" w:hAnsi="Arial" w:cs="Arial"/>
        </w:rPr>
        <w:t>in appropriate circumstances.</w:t>
      </w:r>
    </w:p>
    <w:p w14:paraId="3F706DBC" w14:textId="77777777" w:rsidR="00AF5450" w:rsidRPr="00AF5450" w:rsidRDefault="00AF5450" w:rsidP="00AF5450">
      <w:pPr>
        <w:pStyle w:val="PlainText"/>
        <w:ind w:left="1353"/>
        <w:rPr>
          <w:rFonts w:ascii="Arial" w:hAnsi="Arial" w:cs="Arial"/>
        </w:rPr>
      </w:pPr>
    </w:p>
    <w:p w14:paraId="02CFACE8" w14:textId="065D41D7" w:rsidR="007230BD" w:rsidRPr="00AF5450" w:rsidRDefault="002F0785" w:rsidP="007230BD">
      <w:pPr>
        <w:pStyle w:val="PlainText"/>
        <w:numPr>
          <w:ilvl w:val="1"/>
          <w:numId w:val="2"/>
        </w:numPr>
        <w:rPr>
          <w:rFonts w:ascii="Arial" w:hAnsi="Arial" w:cs="Arial"/>
        </w:rPr>
      </w:pPr>
      <w:r w:rsidRPr="00AF5450">
        <w:rPr>
          <w:rFonts w:ascii="Arial" w:hAnsi="Arial" w:cs="Arial"/>
        </w:rPr>
        <w:t xml:space="preserve">In some </w:t>
      </w:r>
      <w:r w:rsidR="00E248F3">
        <w:rPr>
          <w:rFonts w:ascii="Arial" w:hAnsi="Arial" w:cs="Arial"/>
        </w:rPr>
        <w:t>cases</w:t>
      </w:r>
      <w:r w:rsidRPr="00AF5450">
        <w:rPr>
          <w:rFonts w:ascii="Arial" w:hAnsi="Arial" w:cs="Arial"/>
        </w:rPr>
        <w:t xml:space="preserve">, occasional or permanent working from home allows </w:t>
      </w:r>
    </w:p>
    <w:p w14:paraId="2D068910" w14:textId="51729065" w:rsidR="002F0785" w:rsidRPr="00AF5450" w:rsidRDefault="002F0785" w:rsidP="007230BD">
      <w:pPr>
        <w:pStyle w:val="PlainText"/>
        <w:ind w:left="1353"/>
        <w:rPr>
          <w:rFonts w:ascii="Arial" w:hAnsi="Arial" w:cs="Arial"/>
        </w:rPr>
      </w:pPr>
      <w:r w:rsidRPr="00AF5450">
        <w:rPr>
          <w:rFonts w:ascii="Arial" w:hAnsi="Arial" w:cs="Arial"/>
        </w:rPr>
        <w:t>IZ</w:t>
      </w:r>
      <w:r w:rsidR="007230BD" w:rsidRPr="00AF5450">
        <w:rPr>
          <w:rFonts w:ascii="Arial" w:hAnsi="Arial" w:cs="Arial"/>
        </w:rPr>
        <w:t xml:space="preserve"> </w:t>
      </w:r>
      <w:r w:rsidRPr="00AF5450">
        <w:rPr>
          <w:rFonts w:ascii="Arial" w:hAnsi="Arial" w:cs="Arial"/>
        </w:rPr>
        <w:t>Energy to</w:t>
      </w:r>
      <w:r w:rsidR="007230BD" w:rsidRPr="00AF5450">
        <w:rPr>
          <w:rFonts w:ascii="Arial" w:hAnsi="Arial" w:cs="Arial"/>
        </w:rPr>
        <w:t xml:space="preserve"> </w:t>
      </w:r>
      <w:r w:rsidRPr="00AF5450">
        <w:rPr>
          <w:rFonts w:ascii="Arial" w:hAnsi="Arial" w:cs="Arial"/>
        </w:rPr>
        <w:t>accommodate</w:t>
      </w:r>
      <w:r w:rsidR="00B44E95">
        <w:rPr>
          <w:rFonts w:ascii="Arial" w:hAnsi="Arial" w:cs="Arial"/>
        </w:rPr>
        <w:t xml:space="preserve"> day to day</w:t>
      </w:r>
      <w:r w:rsidR="00E248F3">
        <w:rPr>
          <w:rFonts w:ascii="Arial" w:hAnsi="Arial" w:cs="Arial"/>
        </w:rPr>
        <w:t xml:space="preserve"> business turnover and</w:t>
      </w:r>
      <w:r w:rsidRPr="00AF5450">
        <w:rPr>
          <w:rFonts w:ascii="Arial" w:hAnsi="Arial" w:cs="Arial"/>
        </w:rPr>
        <w:t xml:space="preserve"> a disability of which can be requested as flexible working. </w:t>
      </w:r>
    </w:p>
    <w:p w14:paraId="4F0B2A8E" w14:textId="77777777" w:rsidR="002F0785" w:rsidRPr="00AF5450" w:rsidRDefault="002F0785" w:rsidP="002F0785">
      <w:pPr>
        <w:pStyle w:val="PlainText"/>
        <w:ind w:left="1080"/>
        <w:rPr>
          <w:rFonts w:ascii="Arial" w:hAnsi="Arial" w:cs="Arial"/>
        </w:rPr>
      </w:pPr>
    </w:p>
    <w:p w14:paraId="1BCFDE79" w14:textId="4085CABE" w:rsidR="00321C9E" w:rsidRPr="00AF5450" w:rsidRDefault="00321C9E" w:rsidP="00326D05">
      <w:pPr>
        <w:pStyle w:val="PlainText"/>
        <w:numPr>
          <w:ilvl w:val="0"/>
          <w:numId w:val="2"/>
        </w:numPr>
        <w:rPr>
          <w:rFonts w:ascii="Arial" w:hAnsi="Arial" w:cs="Arial"/>
          <w:b/>
          <w:bCs/>
          <w:u w:val="single"/>
        </w:rPr>
      </w:pPr>
      <w:r w:rsidRPr="00AF5450">
        <w:rPr>
          <w:rFonts w:ascii="Arial" w:hAnsi="Arial" w:cs="Arial"/>
          <w:b/>
          <w:bCs/>
          <w:u w:val="single"/>
        </w:rPr>
        <w:t xml:space="preserve">Purpose </w:t>
      </w:r>
    </w:p>
    <w:p w14:paraId="470DD7F4" w14:textId="77777777" w:rsidR="0033419B" w:rsidRPr="00AF5450" w:rsidRDefault="0033419B" w:rsidP="0033419B">
      <w:pPr>
        <w:pStyle w:val="PlainText"/>
        <w:rPr>
          <w:rFonts w:ascii="Arial" w:hAnsi="Arial" w:cs="Arial"/>
        </w:rPr>
      </w:pPr>
    </w:p>
    <w:p w14:paraId="0A22F44A" w14:textId="71B7139A" w:rsidR="00321C9E" w:rsidRDefault="00507486" w:rsidP="00AF5450">
      <w:pPr>
        <w:pStyle w:val="PlainText"/>
        <w:numPr>
          <w:ilvl w:val="1"/>
          <w:numId w:val="2"/>
        </w:numPr>
        <w:rPr>
          <w:rFonts w:ascii="Arial" w:hAnsi="Arial" w:cs="Arial"/>
        </w:rPr>
      </w:pPr>
      <w:r w:rsidRPr="00AF5450">
        <w:rPr>
          <w:rFonts w:ascii="Arial" w:hAnsi="Arial" w:cs="Arial"/>
        </w:rPr>
        <w:t>T</w:t>
      </w:r>
      <w:r w:rsidR="00321C9E" w:rsidRPr="00AF5450">
        <w:rPr>
          <w:rFonts w:ascii="Arial" w:hAnsi="Arial" w:cs="Arial"/>
        </w:rPr>
        <w:t>his policy is intended to provide guidance and good practice to enable employees to</w:t>
      </w:r>
      <w:r w:rsidR="007230BD" w:rsidRPr="00AF5450">
        <w:rPr>
          <w:rFonts w:ascii="Arial" w:hAnsi="Arial" w:cs="Arial"/>
        </w:rPr>
        <w:t xml:space="preserve"> </w:t>
      </w:r>
      <w:r w:rsidR="00321C9E" w:rsidRPr="00AF5450">
        <w:rPr>
          <w:rFonts w:ascii="Arial" w:hAnsi="Arial" w:cs="Arial"/>
        </w:rPr>
        <w:t>work from home effectively and safely.</w:t>
      </w:r>
    </w:p>
    <w:p w14:paraId="7F255AFF" w14:textId="77777777" w:rsidR="00AF5450" w:rsidRPr="00AF5450" w:rsidRDefault="00AF5450" w:rsidP="00AF5450">
      <w:pPr>
        <w:pStyle w:val="PlainText"/>
        <w:ind w:left="1353"/>
        <w:rPr>
          <w:rFonts w:ascii="Arial" w:hAnsi="Arial" w:cs="Arial"/>
        </w:rPr>
      </w:pPr>
    </w:p>
    <w:p w14:paraId="24A29114" w14:textId="77777777" w:rsidR="00AF5450" w:rsidRDefault="00507486" w:rsidP="00AF5450">
      <w:pPr>
        <w:pStyle w:val="PlainText"/>
        <w:numPr>
          <w:ilvl w:val="1"/>
          <w:numId w:val="2"/>
        </w:numPr>
        <w:rPr>
          <w:rFonts w:ascii="Arial" w:hAnsi="Arial" w:cs="Arial"/>
        </w:rPr>
      </w:pPr>
      <w:r w:rsidRPr="00AF5450">
        <w:rPr>
          <w:rFonts w:ascii="Arial" w:hAnsi="Arial" w:cs="Arial"/>
        </w:rPr>
        <w:t xml:space="preserve">The policy recognises that for </w:t>
      </w:r>
      <w:proofErr w:type="gramStart"/>
      <w:r w:rsidRPr="00AF5450">
        <w:rPr>
          <w:rFonts w:ascii="Arial" w:hAnsi="Arial" w:cs="Arial"/>
        </w:rPr>
        <w:t>the majority of</w:t>
      </w:r>
      <w:proofErr w:type="gramEnd"/>
      <w:r w:rsidRPr="00AF5450">
        <w:rPr>
          <w:rFonts w:ascii="Arial" w:hAnsi="Arial" w:cs="Arial"/>
        </w:rPr>
        <w:t xml:space="preserve"> employee</w:t>
      </w:r>
      <w:r w:rsidR="002F0785" w:rsidRPr="00AF5450">
        <w:rPr>
          <w:rFonts w:ascii="Arial" w:hAnsi="Arial" w:cs="Arial"/>
        </w:rPr>
        <w:t>s</w:t>
      </w:r>
      <w:r w:rsidRPr="00AF5450">
        <w:rPr>
          <w:rFonts w:ascii="Arial" w:hAnsi="Arial" w:cs="Arial"/>
        </w:rPr>
        <w:t>, working from home will be on</w:t>
      </w:r>
      <w:r w:rsidR="00AF5450">
        <w:rPr>
          <w:rFonts w:ascii="Arial" w:hAnsi="Arial" w:cs="Arial"/>
        </w:rPr>
        <w:t xml:space="preserve"> </w:t>
      </w:r>
      <w:r w:rsidRPr="00AF5450">
        <w:rPr>
          <w:rFonts w:ascii="Arial" w:hAnsi="Arial" w:cs="Arial"/>
        </w:rPr>
        <w:t>an occasional basis and with prior agreement from the</w:t>
      </w:r>
      <w:r w:rsidR="002F0785" w:rsidRPr="00AF5450">
        <w:rPr>
          <w:rFonts w:ascii="Arial" w:hAnsi="Arial" w:cs="Arial"/>
        </w:rPr>
        <w:t xml:space="preserve"> line manager.</w:t>
      </w:r>
    </w:p>
    <w:p w14:paraId="7C6E8968" w14:textId="5720E94A" w:rsidR="00507486" w:rsidRPr="00AF5450" w:rsidRDefault="002F0785" w:rsidP="00AF5450">
      <w:pPr>
        <w:pStyle w:val="PlainText"/>
        <w:rPr>
          <w:rFonts w:ascii="Arial" w:hAnsi="Arial" w:cs="Arial"/>
        </w:rPr>
      </w:pPr>
      <w:r w:rsidRPr="00AF5450">
        <w:rPr>
          <w:rFonts w:ascii="Arial" w:hAnsi="Arial" w:cs="Arial"/>
        </w:rPr>
        <w:t xml:space="preserve"> </w:t>
      </w:r>
    </w:p>
    <w:p w14:paraId="7001A46D" w14:textId="0A0DDE91" w:rsidR="002F0785" w:rsidRDefault="002F0785" w:rsidP="002F0785">
      <w:pPr>
        <w:pStyle w:val="PlainText"/>
        <w:numPr>
          <w:ilvl w:val="1"/>
          <w:numId w:val="2"/>
        </w:numPr>
        <w:rPr>
          <w:rFonts w:ascii="Arial" w:hAnsi="Arial" w:cs="Arial"/>
        </w:rPr>
      </w:pPr>
      <w:r w:rsidRPr="00AF5450">
        <w:rPr>
          <w:rFonts w:ascii="Arial" w:hAnsi="Arial" w:cs="Arial"/>
        </w:rPr>
        <w:t>This policy sets out how requests for working from home can be made, how requests are dealt with and the conditions on which working from home will be approved.</w:t>
      </w:r>
    </w:p>
    <w:p w14:paraId="595243A4" w14:textId="77777777" w:rsidR="00AF5450" w:rsidRPr="00AF5450" w:rsidRDefault="00AF5450" w:rsidP="00AF5450">
      <w:pPr>
        <w:pStyle w:val="PlainText"/>
        <w:rPr>
          <w:rFonts w:ascii="Arial" w:hAnsi="Arial" w:cs="Arial"/>
        </w:rPr>
      </w:pPr>
    </w:p>
    <w:p w14:paraId="5C71E1AE" w14:textId="253944D0" w:rsidR="002F0785" w:rsidRPr="00AF5450" w:rsidRDefault="002F0785" w:rsidP="002F0785">
      <w:pPr>
        <w:pStyle w:val="PlainText"/>
        <w:numPr>
          <w:ilvl w:val="1"/>
          <w:numId w:val="2"/>
        </w:numPr>
        <w:rPr>
          <w:rFonts w:ascii="Arial" w:hAnsi="Arial" w:cs="Arial"/>
        </w:rPr>
      </w:pPr>
      <w:r w:rsidRPr="00AF5450">
        <w:rPr>
          <w:rFonts w:ascii="Arial" w:hAnsi="Arial" w:cs="Arial"/>
        </w:rPr>
        <w:t>IZ Energy may amend this policy at any time, at ou</w:t>
      </w:r>
      <w:r w:rsidR="005E79B7">
        <w:rPr>
          <w:rFonts w:ascii="Arial" w:hAnsi="Arial" w:cs="Arial"/>
        </w:rPr>
        <w:t>r</w:t>
      </w:r>
      <w:r w:rsidRPr="00AF5450">
        <w:rPr>
          <w:rFonts w:ascii="Arial" w:hAnsi="Arial" w:cs="Arial"/>
        </w:rPr>
        <w:t xml:space="preserve"> absolute discretion.  </w:t>
      </w:r>
    </w:p>
    <w:p w14:paraId="129A8A7E" w14:textId="4E1CACF9" w:rsidR="00507486" w:rsidRPr="00AF5450" w:rsidRDefault="00507486" w:rsidP="00321C9E">
      <w:pPr>
        <w:pStyle w:val="PlainText"/>
        <w:ind w:left="1080"/>
        <w:rPr>
          <w:rFonts w:ascii="Arial" w:hAnsi="Arial" w:cs="Arial"/>
        </w:rPr>
      </w:pPr>
    </w:p>
    <w:p w14:paraId="7922833B" w14:textId="06830A5F" w:rsidR="0033419B" w:rsidRPr="00AF5450" w:rsidRDefault="0033419B" w:rsidP="00F36EA6">
      <w:pPr>
        <w:pStyle w:val="PlainText"/>
        <w:numPr>
          <w:ilvl w:val="0"/>
          <w:numId w:val="2"/>
        </w:numPr>
        <w:rPr>
          <w:rFonts w:ascii="Arial" w:hAnsi="Arial" w:cs="Arial"/>
          <w:b/>
          <w:bCs/>
          <w:u w:val="single"/>
        </w:rPr>
      </w:pPr>
      <w:r w:rsidRPr="00AF5450">
        <w:rPr>
          <w:rFonts w:ascii="Arial" w:hAnsi="Arial" w:cs="Arial"/>
          <w:b/>
          <w:bCs/>
          <w:u w:val="single"/>
        </w:rPr>
        <w:t>Eligibility</w:t>
      </w:r>
    </w:p>
    <w:p w14:paraId="3C11553C" w14:textId="77777777" w:rsidR="0033419B" w:rsidRPr="00AF5450" w:rsidRDefault="0033419B" w:rsidP="0033419B">
      <w:pPr>
        <w:pStyle w:val="PlainText"/>
        <w:rPr>
          <w:rFonts w:ascii="Arial" w:hAnsi="Arial" w:cs="Arial"/>
        </w:rPr>
      </w:pPr>
    </w:p>
    <w:p w14:paraId="21AD949B" w14:textId="70368FC0" w:rsidR="00435B87" w:rsidRDefault="00435B87" w:rsidP="00AF5450">
      <w:pPr>
        <w:pStyle w:val="PlainText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Employees who are within their probationary period are not eligible to work from home. </w:t>
      </w:r>
    </w:p>
    <w:p w14:paraId="0D5BB33F" w14:textId="77777777" w:rsidR="003F5BE6" w:rsidRDefault="003F5BE6" w:rsidP="003F5BE6">
      <w:pPr>
        <w:pStyle w:val="PlainText"/>
        <w:ind w:left="1353"/>
        <w:rPr>
          <w:rFonts w:ascii="Arial" w:hAnsi="Arial" w:cs="Arial"/>
        </w:rPr>
      </w:pPr>
    </w:p>
    <w:p w14:paraId="5C952209" w14:textId="26F9CA26" w:rsidR="00435B87" w:rsidRDefault="00435B87" w:rsidP="00435B87">
      <w:pPr>
        <w:pStyle w:val="PlainText"/>
        <w:numPr>
          <w:ilvl w:val="1"/>
          <w:numId w:val="2"/>
        </w:numPr>
        <w:rPr>
          <w:rFonts w:ascii="Arial" w:hAnsi="Arial" w:cs="Arial"/>
        </w:rPr>
      </w:pPr>
      <w:r w:rsidRPr="00AF5450">
        <w:rPr>
          <w:rFonts w:ascii="Arial" w:hAnsi="Arial" w:cs="Arial"/>
        </w:rPr>
        <w:t>Each remote work</w:t>
      </w:r>
      <w:r>
        <w:rPr>
          <w:rFonts w:ascii="Arial" w:hAnsi="Arial" w:cs="Arial"/>
        </w:rPr>
        <w:t>ing</w:t>
      </w:r>
      <w:r w:rsidRPr="00AF5450">
        <w:rPr>
          <w:rFonts w:ascii="Arial" w:hAnsi="Arial" w:cs="Arial"/>
        </w:rPr>
        <w:t xml:space="preserve"> request will be reviewed on a case-by-case basis.</w:t>
      </w:r>
      <w:r>
        <w:rPr>
          <w:rFonts w:ascii="Arial" w:hAnsi="Arial" w:cs="Arial"/>
        </w:rPr>
        <w:t xml:space="preserve"> </w:t>
      </w:r>
    </w:p>
    <w:p w14:paraId="799E7534" w14:textId="77777777" w:rsidR="003F5BE6" w:rsidRDefault="003F5BE6" w:rsidP="003F5BE6">
      <w:pPr>
        <w:pStyle w:val="PlainText"/>
        <w:rPr>
          <w:rFonts w:ascii="Arial" w:hAnsi="Arial" w:cs="Arial"/>
        </w:rPr>
      </w:pPr>
    </w:p>
    <w:p w14:paraId="345068DD" w14:textId="1F8DB313" w:rsidR="00006D32" w:rsidRDefault="0033419B" w:rsidP="00AF5450">
      <w:pPr>
        <w:pStyle w:val="PlainText"/>
        <w:numPr>
          <w:ilvl w:val="1"/>
          <w:numId w:val="2"/>
        </w:numPr>
        <w:rPr>
          <w:rFonts w:ascii="Arial" w:hAnsi="Arial" w:cs="Arial"/>
        </w:rPr>
      </w:pPr>
      <w:r w:rsidRPr="00AF5450">
        <w:rPr>
          <w:rFonts w:ascii="Arial" w:hAnsi="Arial" w:cs="Arial"/>
        </w:rPr>
        <w:t>Employees eligible for remote work</w:t>
      </w:r>
      <w:r w:rsidR="00780731">
        <w:rPr>
          <w:rFonts w:ascii="Arial" w:hAnsi="Arial" w:cs="Arial"/>
        </w:rPr>
        <w:t>ing</w:t>
      </w:r>
      <w:r w:rsidRPr="00AF5450">
        <w:rPr>
          <w:rFonts w:ascii="Arial" w:hAnsi="Arial" w:cs="Arial"/>
        </w:rPr>
        <w:t xml:space="preserve"> must demonstrate a track record of</w:t>
      </w:r>
      <w:r w:rsidR="00AF5450" w:rsidRPr="00AF5450">
        <w:rPr>
          <w:rFonts w:ascii="Arial" w:hAnsi="Arial" w:cs="Arial"/>
        </w:rPr>
        <w:t xml:space="preserve"> </w:t>
      </w:r>
      <w:r w:rsidRPr="00AF5450">
        <w:rPr>
          <w:rFonts w:ascii="Arial" w:hAnsi="Arial" w:cs="Arial"/>
        </w:rPr>
        <w:t>consistent</w:t>
      </w:r>
      <w:r w:rsidR="00AF5450">
        <w:rPr>
          <w:rFonts w:ascii="Arial" w:hAnsi="Arial" w:cs="Arial"/>
        </w:rPr>
        <w:t xml:space="preserve"> </w:t>
      </w:r>
      <w:r w:rsidRPr="00AF5450">
        <w:rPr>
          <w:rFonts w:ascii="Arial" w:hAnsi="Arial" w:cs="Arial"/>
        </w:rPr>
        <w:t xml:space="preserve">performance and adherence to </w:t>
      </w:r>
      <w:r w:rsidR="007230BD" w:rsidRPr="00AF5450">
        <w:rPr>
          <w:rFonts w:ascii="Arial" w:hAnsi="Arial" w:cs="Arial"/>
        </w:rPr>
        <w:t>IZ Energy’s</w:t>
      </w:r>
      <w:r w:rsidRPr="00AF5450">
        <w:rPr>
          <w:rFonts w:ascii="Arial" w:hAnsi="Arial" w:cs="Arial"/>
        </w:rPr>
        <w:t xml:space="preserve"> policies.</w:t>
      </w:r>
    </w:p>
    <w:p w14:paraId="382B51BA" w14:textId="77777777" w:rsidR="003F5BE6" w:rsidRDefault="003F5BE6" w:rsidP="003F5BE6">
      <w:pPr>
        <w:pStyle w:val="PlainText"/>
        <w:rPr>
          <w:rFonts w:ascii="Arial" w:hAnsi="Arial" w:cs="Arial"/>
        </w:rPr>
      </w:pPr>
    </w:p>
    <w:p w14:paraId="32426698" w14:textId="7F44C53D" w:rsidR="00435B87" w:rsidRDefault="00435B87" w:rsidP="00435B87">
      <w:pPr>
        <w:pStyle w:val="PlainText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Employee</w:t>
      </w:r>
      <w:r w:rsidR="0065073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must have the facilities to work from home. </w:t>
      </w:r>
      <w:r w:rsidRPr="0037040B">
        <w:rPr>
          <w:rFonts w:ascii="Arial" w:hAnsi="Arial" w:cs="Arial"/>
          <w:b/>
          <w:bCs/>
          <w:i/>
          <w:iCs/>
        </w:rPr>
        <w:t xml:space="preserve">For </w:t>
      </w:r>
      <w:proofErr w:type="gramStart"/>
      <w:r w:rsidRPr="0037040B">
        <w:rPr>
          <w:rFonts w:ascii="Arial" w:hAnsi="Arial" w:cs="Arial"/>
          <w:b/>
          <w:bCs/>
          <w:i/>
          <w:iCs/>
        </w:rPr>
        <w:t>example</w:t>
      </w:r>
      <w:r>
        <w:rPr>
          <w:rFonts w:ascii="Arial" w:hAnsi="Arial" w:cs="Arial"/>
        </w:rPr>
        <w:t>;</w:t>
      </w:r>
      <w:proofErr w:type="gramEnd"/>
      <w:r>
        <w:rPr>
          <w:rFonts w:ascii="Arial" w:hAnsi="Arial" w:cs="Arial"/>
        </w:rPr>
        <w:t xml:space="preserve"> your request to work from home will be declined if you do not have the facilities to do so. </w:t>
      </w:r>
    </w:p>
    <w:p w14:paraId="7E813357" w14:textId="77777777" w:rsidR="003F5BE6" w:rsidRDefault="003F5BE6" w:rsidP="003F5BE6">
      <w:pPr>
        <w:pStyle w:val="PlainText"/>
        <w:rPr>
          <w:rFonts w:ascii="Arial" w:hAnsi="Arial" w:cs="Arial"/>
        </w:rPr>
      </w:pPr>
    </w:p>
    <w:p w14:paraId="226E7A73" w14:textId="791D823C" w:rsidR="00435B87" w:rsidRDefault="00435B87" w:rsidP="00435B87">
      <w:pPr>
        <w:pStyle w:val="PlainText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Employees cannot use their personal laptops to carry work from home as this does not adhere to our Cyber </w:t>
      </w:r>
      <w:r w:rsidR="0073451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ecurity and GDPR policies and procedures. </w:t>
      </w:r>
    </w:p>
    <w:p w14:paraId="59475A41" w14:textId="77777777" w:rsidR="003F5BE6" w:rsidRPr="00435B87" w:rsidRDefault="003F5BE6" w:rsidP="003F5BE6">
      <w:pPr>
        <w:pStyle w:val="PlainText"/>
        <w:rPr>
          <w:rFonts w:ascii="Arial" w:hAnsi="Arial" w:cs="Arial"/>
        </w:rPr>
      </w:pPr>
    </w:p>
    <w:p w14:paraId="6A2569E6" w14:textId="411C5577" w:rsidR="003E3D82" w:rsidRDefault="001A04A8" w:rsidP="003E3D82">
      <w:pPr>
        <w:pStyle w:val="PlainText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HR will need confirmation of approval for working from home from the line manager. </w:t>
      </w:r>
    </w:p>
    <w:p w14:paraId="654F35E3" w14:textId="77777777" w:rsidR="003F5BE6" w:rsidRDefault="003F5BE6" w:rsidP="003F5BE6">
      <w:pPr>
        <w:pStyle w:val="ListParagraph"/>
        <w:rPr>
          <w:rFonts w:ascii="Arial" w:hAnsi="Arial" w:cs="Arial"/>
        </w:rPr>
      </w:pPr>
    </w:p>
    <w:p w14:paraId="1867E880" w14:textId="77777777" w:rsidR="003F5BE6" w:rsidRPr="003E3D82" w:rsidRDefault="003F5BE6" w:rsidP="003F5BE6">
      <w:pPr>
        <w:pStyle w:val="PlainText"/>
        <w:ind w:left="1353"/>
        <w:rPr>
          <w:rFonts w:ascii="Arial" w:hAnsi="Arial" w:cs="Arial"/>
        </w:rPr>
      </w:pPr>
    </w:p>
    <w:p w14:paraId="2FE327C0" w14:textId="77777777" w:rsidR="003E3D82" w:rsidRPr="00AF5450" w:rsidRDefault="003E3D82" w:rsidP="003E3D82">
      <w:pPr>
        <w:pStyle w:val="PlainText"/>
        <w:rPr>
          <w:rFonts w:ascii="Arial" w:hAnsi="Arial" w:cs="Arial"/>
        </w:rPr>
      </w:pPr>
    </w:p>
    <w:p w14:paraId="173E8833" w14:textId="77777777" w:rsidR="0033419B" w:rsidRPr="00AF5450" w:rsidRDefault="0033419B" w:rsidP="0033419B">
      <w:pPr>
        <w:pStyle w:val="PlainText"/>
        <w:rPr>
          <w:rFonts w:ascii="Arial" w:hAnsi="Arial" w:cs="Arial"/>
        </w:rPr>
      </w:pPr>
    </w:p>
    <w:p w14:paraId="2E6CD7AE" w14:textId="5F91A8B5" w:rsidR="003F5BE6" w:rsidRDefault="003F5BE6" w:rsidP="00F36EA6">
      <w:pPr>
        <w:pStyle w:val="PlainText"/>
        <w:numPr>
          <w:ilvl w:val="0"/>
          <w:numId w:val="2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Procedures for requesting to work from home</w:t>
      </w:r>
    </w:p>
    <w:p w14:paraId="534A3740" w14:textId="77777777" w:rsidR="003F5BE6" w:rsidRDefault="003F5BE6" w:rsidP="003F5BE6">
      <w:pPr>
        <w:pStyle w:val="PlainText"/>
        <w:ind w:left="720"/>
        <w:rPr>
          <w:rFonts w:ascii="Arial" w:hAnsi="Arial" w:cs="Arial"/>
          <w:b/>
          <w:bCs/>
          <w:u w:val="single"/>
        </w:rPr>
      </w:pPr>
    </w:p>
    <w:p w14:paraId="7F3C8744" w14:textId="10574D04" w:rsidR="003F5BE6" w:rsidRPr="00641E56" w:rsidRDefault="003F5BE6" w:rsidP="003F5BE6">
      <w:pPr>
        <w:pStyle w:val="PlainText"/>
        <w:numPr>
          <w:ilvl w:val="1"/>
          <w:numId w:val="2"/>
        </w:numPr>
        <w:rPr>
          <w:rFonts w:ascii="Arial" w:hAnsi="Arial" w:cs="Arial"/>
          <w:b/>
          <w:bCs/>
        </w:rPr>
      </w:pPr>
      <w:r w:rsidRPr="00641E56">
        <w:rPr>
          <w:rFonts w:ascii="Arial" w:hAnsi="Arial" w:cs="Arial"/>
          <w:b/>
          <w:bCs/>
        </w:rPr>
        <w:t xml:space="preserve">Employees are required to: </w:t>
      </w:r>
    </w:p>
    <w:p w14:paraId="43B4F63D" w14:textId="200FC2E3" w:rsidR="003F5BE6" w:rsidRDefault="003F5BE6" w:rsidP="003F5BE6">
      <w:pPr>
        <w:pStyle w:val="PlainText"/>
        <w:ind w:left="1353"/>
        <w:rPr>
          <w:rFonts w:ascii="Arial" w:hAnsi="Arial" w:cs="Arial"/>
        </w:rPr>
      </w:pPr>
    </w:p>
    <w:p w14:paraId="09B03201" w14:textId="77777777" w:rsidR="00FF06ED" w:rsidRDefault="003F5BE6" w:rsidP="003F5BE6">
      <w:pPr>
        <w:pStyle w:val="PlainTex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Put in a request via Bright HR (as you would an annual leave request)</w:t>
      </w:r>
      <w:r w:rsidR="00FF06ED">
        <w:rPr>
          <w:rFonts w:ascii="Arial" w:hAnsi="Arial" w:cs="Arial"/>
        </w:rPr>
        <w:t>.</w:t>
      </w:r>
    </w:p>
    <w:p w14:paraId="70023748" w14:textId="225749A0" w:rsidR="003F5BE6" w:rsidRDefault="003F5BE6" w:rsidP="00FF06ED">
      <w:pPr>
        <w:pStyle w:val="PlainText"/>
        <w:ind w:left="171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295A8CB" w14:textId="519BCCBC" w:rsidR="003F5BE6" w:rsidRDefault="003F5BE6" w:rsidP="003F5BE6">
      <w:pPr>
        <w:pStyle w:val="PlainTex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Mark your request as “Other” from the </w:t>
      </w:r>
      <w:r w:rsidR="00B44E95">
        <w:rPr>
          <w:rFonts w:ascii="Arial" w:hAnsi="Arial" w:cs="Arial"/>
        </w:rPr>
        <w:t>drop-down</w:t>
      </w:r>
      <w:r>
        <w:rPr>
          <w:rFonts w:ascii="Arial" w:hAnsi="Arial" w:cs="Arial"/>
        </w:rPr>
        <w:t xml:space="preserve"> box and complete the comments box by entering “Working from home”. It is optional to put the reason why you have made the request</w:t>
      </w:r>
      <w:r w:rsidR="00734510">
        <w:rPr>
          <w:rFonts w:ascii="Arial" w:hAnsi="Arial" w:cs="Arial"/>
        </w:rPr>
        <w:t xml:space="preserve"> however, you must disclose the reason to your line manager</w:t>
      </w:r>
      <w:r>
        <w:rPr>
          <w:rFonts w:ascii="Arial" w:hAnsi="Arial" w:cs="Arial"/>
        </w:rPr>
        <w:t xml:space="preserve">. </w:t>
      </w:r>
    </w:p>
    <w:p w14:paraId="573AAAA9" w14:textId="77777777" w:rsidR="00FF06ED" w:rsidRDefault="00FF06ED" w:rsidP="00FF06ED">
      <w:pPr>
        <w:pStyle w:val="PlainText"/>
        <w:rPr>
          <w:rFonts w:ascii="Arial" w:hAnsi="Arial" w:cs="Arial"/>
        </w:rPr>
      </w:pPr>
    </w:p>
    <w:p w14:paraId="6C0E249A" w14:textId="22E5C950" w:rsidR="003F5BE6" w:rsidRDefault="003F5BE6" w:rsidP="003F5BE6">
      <w:pPr>
        <w:pStyle w:val="PlainTex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Submit </w:t>
      </w:r>
      <w:r w:rsidR="00641E56">
        <w:rPr>
          <w:rFonts w:ascii="Arial" w:hAnsi="Arial" w:cs="Arial"/>
        </w:rPr>
        <w:t xml:space="preserve">your request </w:t>
      </w:r>
      <w:r>
        <w:rPr>
          <w:rFonts w:ascii="Arial" w:hAnsi="Arial" w:cs="Arial"/>
        </w:rPr>
        <w:t>to your line manager and wait for the outcome</w:t>
      </w:r>
      <w:r w:rsidR="00FF06ED">
        <w:rPr>
          <w:rFonts w:ascii="Arial" w:hAnsi="Arial" w:cs="Arial"/>
        </w:rPr>
        <w:t>.</w:t>
      </w:r>
    </w:p>
    <w:p w14:paraId="70812383" w14:textId="77777777" w:rsidR="00FF06ED" w:rsidRDefault="00FF06ED" w:rsidP="00FF06ED">
      <w:pPr>
        <w:pStyle w:val="PlainText"/>
        <w:rPr>
          <w:rFonts w:ascii="Arial" w:hAnsi="Arial" w:cs="Arial"/>
        </w:rPr>
      </w:pPr>
    </w:p>
    <w:p w14:paraId="0821FA7B" w14:textId="032B0883" w:rsidR="003F5BE6" w:rsidRDefault="003F5BE6" w:rsidP="003F5BE6">
      <w:pPr>
        <w:pStyle w:val="PlainTex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Working from home requests should not be taken without management approval. </w:t>
      </w:r>
    </w:p>
    <w:p w14:paraId="1F718EC7" w14:textId="77777777" w:rsidR="003F5BE6" w:rsidRDefault="003F5BE6" w:rsidP="003F5BE6">
      <w:pPr>
        <w:pStyle w:val="PlainText"/>
        <w:rPr>
          <w:rFonts w:ascii="Arial" w:hAnsi="Arial" w:cs="Arial"/>
        </w:rPr>
      </w:pPr>
    </w:p>
    <w:p w14:paraId="7D7C3712" w14:textId="24218933" w:rsidR="003F5BE6" w:rsidRPr="00641E56" w:rsidRDefault="003F5BE6" w:rsidP="003F5BE6">
      <w:pPr>
        <w:pStyle w:val="PlainText"/>
        <w:numPr>
          <w:ilvl w:val="1"/>
          <w:numId w:val="2"/>
        </w:numPr>
        <w:rPr>
          <w:rFonts w:ascii="Arial" w:hAnsi="Arial" w:cs="Arial"/>
          <w:b/>
          <w:bCs/>
        </w:rPr>
      </w:pPr>
      <w:r w:rsidRPr="00641E56">
        <w:rPr>
          <w:rFonts w:ascii="Arial" w:hAnsi="Arial" w:cs="Arial"/>
          <w:b/>
          <w:bCs/>
        </w:rPr>
        <w:t xml:space="preserve">Managers are required to: </w:t>
      </w:r>
    </w:p>
    <w:p w14:paraId="504FE56E" w14:textId="77777777" w:rsidR="003F5BE6" w:rsidRDefault="003F5BE6" w:rsidP="003F5BE6">
      <w:pPr>
        <w:pStyle w:val="PlainText"/>
        <w:ind w:left="1353"/>
        <w:rPr>
          <w:rFonts w:ascii="Arial" w:hAnsi="Arial" w:cs="Arial"/>
        </w:rPr>
      </w:pPr>
    </w:p>
    <w:p w14:paraId="516CF955" w14:textId="2E449594" w:rsidR="003F5BE6" w:rsidRDefault="003F5BE6" w:rsidP="003F5BE6">
      <w:pPr>
        <w:pStyle w:val="PlainTex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Respond to the request on Bright HR as soon as physically possible. </w:t>
      </w:r>
    </w:p>
    <w:p w14:paraId="7060D387" w14:textId="77777777" w:rsidR="00B44E95" w:rsidRDefault="00B44E95" w:rsidP="00B44E95">
      <w:pPr>
        <w:pStyle w:val="PlainText"/>
        <w:ind w:left="1713"/>
        <w:rPr>
          <w:rFonts w:ascii="Arial" w:hAnsi="Arial" w:cs="Arial"/>
        </w:rPr>
      </w:pPr>
    </w:p>
    <w:p w14:paraId="0C2B7D81" w14:textId="0D05C68B" w:rsidR="00B44E95" w:rsidRDefault="00B44E95" w:rsidP="003F5BE6">
      <w:pPr>
        <w:pStyle w:val="PlainTex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Access the eligibility factors of which will determine the possibility of the employee working from home, this includes the duties of the persons role. </w:t>
      </w:r>
    </w:p>
    <w:p w14:paraId="0824EEBE" w14:textId="77777777" w:rsidR="00B44E95" w:rsidRDefault="00B44E95" w:rsidP="00B44E95">
      <w:pPr>
        <w:pStyle w:val="PlainText"/>
        <w:rPr>
          <w:rFonts w:ascii="Arial" w:hAnsi="Arial" w:cs="Arial"/>
        </w:rPr>
      </w:pPr>
    </w:p>
    <w:p w14:paraId="3591C66D" w14:textId="77422CB8" w:rsidR="00B44E95" w:rsidRDefault="00B44E95" w:rsidP="003F5BE6">
      <w:pPr>
        <w:pStyle w:val="PlainTex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lack of facilities overlaps with the date the employee wishes to work from home, other means of absence recording will need to be explored. For example: annual leave, time off in lieu. </w:t>
      </w:r>
    </w:p>
    <w:p w14:paraId="67343209" w14:textId="77777777" w:rsidR="00B44E95" w:rsidRDefault="00B44E95" w:rsidP="00B44E95">
      <w:pPr>
        <w:pStyle w:val="PlainText"/>
        <w:rPr>
          <w:rFonts w:ascii="Arial" w:hAnsi="Arial" w:cs="Arial"/>
        </w:rPr>
      </w:pPr>
    </w:p>
    <w:p w14:paraId="46A8632F" w14:textId="3D6A1F81" w:rsidR="003F5BE6" w:rsidRDefault="00B44E95" w:rsidP="003F5BE6">
      <w:pPr>
        <w:pStyle w:val="PlainTex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To e</w:t>
      </w:r>
      <w:r w:rsidR="003F5BE6">
        <w:rPr>
          <w:rFonts w:ascii="Arial" w:hAnsi="Arial" w:cs="Arial"/>
        </w:rPr>
        <w:t>nsure</w:t>
      </w:r>
      <w:r>
        <w:rPr>
          <w:rFonts w:ascii="Arial" w:hAnsi="Arial" w:cs="Arial"/>
        </w:rPr>
        <w:t xml:space="preserve"> working from home requests are </w:t>
      </w:r>
      <w:r w:rsidR="003F5BE6">
        <w:rPr>
          <w:rFonts w:ascii="Arial" w:hAnsi="Arial" w:cs="Arial"/>
        </w:rPr>
        <w:t>approve</w:t>
      </w:r>
      <w:r>
        <w:rPr>
          <w:rFonts w:ascii="Arial" w:hAnsi="Arial" w:cs="Arial"/>
        </w:rPr>
        <w:t>d</w:t>
      </w:r>
      <w:r w:rsidR="003F5BE6">
        <w:rPr>
          <w:rFonts w:ascii="Arial" w:hAnsi="Arial" w:cs="Arial"/>
        </w:rPr>
        <w:t xml:space="preserve"> / decline</w:t>
      </w:r>
      <w:r>
        <w:rPr>
          <w:rFonts w:ascii="Arial" w:hAnsi="Arial" w:cs="Arial"/>
        </w:rPr>
        <w:t>d</w:t>
      </w:r>
      <w:r w:rsidR="003F5BE6">
        <w:rPr>
          <w:rFonts w:ascii="Arial" w:hAnsi="Arial" w:cs="Arial"/>
        </w:rPr>
        <w:t xml:space="preserve"> prior to </w:t>
      </w:r>
      <w:r>
        <w:rPr>
          <w:rFonts w:ascii="Arial" w:hAnsi="Arial" w:cs="Arial"/>
        </w:rPr>
        <w:t xml:space="preserve">the date the employee has requested </w:t>
      </w:r>
      <w:r w:rsidR="003F5BE6">
        <w:rPr>
          <w:rFonts w:ascii="Arial" w:hAnsi="Arial" w:cs="Arial"/>
        </w:rPr>
        <w:t xml:space="preserve">to work from home. </w:t>
      </w:r>
    </w:p>
    <w:p w14:paraId="32F2C4C5" w14:textId="77777777" w:rsidR="003F5BE6" w:rsidRDefault="003F5BE6" w:rsidP="003F5BE6">
      <w:pPr>
        <w:pStyle w:val="PlainText"/>
        <w:ind w:left="720"/>
        <w:rPr>
          <w:rFonts w:ascii="Arial" w:hAnsi="Arial" w:cs="Arial"/>
          <w:b/>
          <w:bCs/>
          <w:u w:val="single"/>
        </w:rPr>
      </w:pPr>
    </w:p>
    <w:p w14:paraId="54FBC46C" w14:textId="14CD98D5" w:rsidR="0033419B" w:rsidRPr="00AF5450" w:rsidRDefault="0033419B" w:rsidP="00F36EA6">
      <w:pPr>
        <w:pStyle w:val="PlainText"/>
        <w:numPr>
          <w:ilvl w:val="0"/>
          <w:numId w:val="2"/>
        </w:numPr>
        <w:rPr>
          <w:rFonts w:ascii="Arial" w:hAnsi="Arial" w:cs="Arial"/>
          <w:b/>
          <w:bCs/>
          <w:u w:val="single"/>
        </w:rPr>
      </w:pPr>
      <w:r w:rsidRPr="00AF5450">
        <w:rPr>
          <w:rFonts w:ascii="Arial" w:hAnsi="Arial" w:cs="Arial"/>
          <w:b/>
          <w:bCs/>
          <w:u w:val="single"/>
        </w:rPr>
        <w:t>Work Hours</w:t>
      </w:r>
    </w:p>
    <w:p w14:paraId="59AB5067" w14:textId="77777777" w:rsidR="0033419B" w:rsidRPr="00AF5450" w:rsidRDefault="0033419B" w:rsidP="0033419B">
      <w:pPr>
        <w:pStyle w:val="PlainText"/>
        <w:rPr>
          <w:rFonts w:ascii="Arial" w:hAnsi="Arial" w:cs="Arial"/>
        </w:rPr>
      </w:pPr>
    </w:p>
    <w:p w14:paraId="5162B25A" w14:textId="08989868" w:rsidR="00006D32" w:rsidRDefault="0033419B" w:rsidP="0033419B">
      <w:pPr>
        <w:pStyle w:val="PlainText"/>
        <w:numPr>
          <w:ilvl w:val="1"/>
          <w:numId w:val="2"/>
        </w:numPr>
        <w:rPr>
          <w:rFonts w:ascii="Arial" w:hAnsi="Arial" w:cs="Arial"/>
        </w:rPr>
      </w:pPr>
      <w:r w:rsidRPr="00AF5450">
        <w:rPr>
          <w:rFonts w:ascii="Arial" w:hAnsi="Arial" w:cs="Arial"/>
        </w:rPr>
        <w:t xml:space="preserve">Remote employees must adhere to the </w:t>
      </w:r>
      <w:r w:rsidR="007230BD" w:rsidRPr="00AF5450">
        <w:rPr>
          <w:rFonts w:ascii="Arial" w:hAnsi="Arial" w:cs="Arial"/>
        </w:rPr>
        <w:t>IZ Energy’s</w:t>
      </w:r>
      <w:r w:rsidRPr="00AF5450">
        <w:rPr>
          <w:rFonts w:ascii="Arial" w:hAnsi="Arial" w:cs="Arial"/>
        </w:rPr>
        <w:t xml:space="preserve"> standard working hours</w:t>
      </w:r>
      <w:r w:rsidR="00006D32" w:rsidRPr="00AF5450">
        <w:rPr>
          <w:rFonts w:ascii="Arial" w:hAnsi="Arial" w:cs="Arial"/>
        </w:rPr>
        <w:t>.</w:t>
      </w:r>
    </w:p>
    <w:p w14:paraId="04470D7C" w14:textId="77777777" w:rsidR="00AF5450" w:rsidRPr="00AF5450" w:rsidRDefault="00AF5450" w:rsidP="00AF5450">
      <w:pPr>
        <w:pStyle w:val="PlainText"/>
        <w:ind w:left="1353"/>
        <w:rPr>
          <w:rFonts w:ascii="Arial" w:hAnsi="Arial" w:cs="Arial"/>
        </w:rPr>
      </w:pPr>
    </w:p>
    <w:p w14:paraId="3C823F95" w14:textId="7115FA24" w:rsidR="0033419B" w:rsidRPr="00AF5450" w:rsidRDefault="0033419B" w:rsidP="0033419B">
      <w:pPr>
        <w:pStyle w:val="PlainText"/>
        <w:numPr>
          <w:ilvl w:val="1"/>
          <w:numId w:val="2"/>
        </w:numPr>
        <w:rPr>
          <w:rFonts w:ascii="Arial" w:hAnsi="Arial" w:cs="Arial"/>
        </w:rPr>
      </w:pPr>
      <w:r w:rsidRPr="00AF5450">
        <w:rPr>
          <w:rFonts w:ascii="Arial" w:hAnsi="Arial" w:cs="Arial"/>
        </w:rPr>
        <w:t>Flexibility may be provided, subject to prior approval from the immediate supervisor.</w:t>
      </w:r>
    </w:p>
    <w:p w14:paraId="6BCE1948" w14:textId="77777777" w:rsidR="0033419B" w:rsidRPr="00AF5450" w:rsidRDefault="0033419B" w:rsidP="0033419B">
      <w:pPr>
        <w:pStyle w:val="PlainText"/>
        <w:rPr>
          <w:rFonts w:ascii="Arial" w:hAnsi="Arial" w:cs="Arial"/>
        </w:rPr>
      </w:pPr>
    </w:p>
    <w:p w14:paraId="5CACDD69" w14:textId="2DD0C350" w:rsidR="0033419B" w:rsidRPr="00AF5450" w:rsidRDefault="0033419B" w:rsidP="00F36EA6">
      <w:pPr>
        <w:pStyle w:val="PlainText"/>
        <w:numPr>
          <w:ilvl w:val="0"/>
          <w:numId w:val="2"/>
        </w:numPr>
        <w:rPr>
          <w:rFonts w:ascii="Arial" w:hAnsi="Arial" w:cs="Arial"/>
          <w:b/>
          <w:bCs/>
          <w:u w:val="single"/>
        </w:rPr>
      </w:pPr>
      <w:r w:rsidRPr="00AF5450">
        <w:rPr>
          <w:rFonts w:ascii="Arial" w:hAnsi="Arial" w:cs="Arial"/>
          <w:b/>
          <w:bCs/>
          <w:u w:val="single"/>
        </w:rPr>
        <w:t>Communication</w:t>
      </w:r>
    </w:p>
    <w:p w14:paraId="6EB6E187" w14:textId="77777777" w:rsidR="0033419B" w:rsidRPr="00AF5450" w:rsidRDefault="0033419B" w:rsidP="0033419B">
      <w:pPr>
        <w:pStyle w:val="PlainText"/>
        <w:rPr>
          <w:rFonts w:ascii="Arial" w:hAnsi="Arial" w:cs="Arial"/>
        </w:rPr>
      </w:pPr>
    </w:p>
    <w:p w14:paraId="3DFF5FE3" w14:textId="090E6B6C" w:rsidR="00006D32" w:rsidRDefault="0033419B" w:rsidP="00006D32">
      <w:pPr>
        <w:pStyle w:val="PlainText"/>
        <w:numPr>
          <w:ilvl w:val="1"/>
          <w:numId w:val="2"/>
        </w:numPr>
        <w:rPr>
          <w:rFonts w:ascii="Arial" w:hAnsi="Arial" w:cs="Arial"/>
        </w:rPr>
      </w:pPr>
      <w:r w:rsidRPr="00AF5450">
        <w:rPr>
          <w:rFonts w:ascii="Arial" w:hAnsi="Arial" w:cs="Arial"/>
        </w:rPr>
        <w:t>Remote employees are expected to be responsive during working hours.</w:t>
      </w:r>
    </w:p>
    <w:p w14:paraId="1C2BD364" w14:textId="77777777" w:rsidR="00AF5450" w:rsidRPr="00AF5450" w:rsidRDefault="00AF5450" w:rsidP="00AF5450">
      <w:pPr>
        <w:pStyle w:val="PlainText"/>
        <w:ind w:left="1353"/>
        <w:rPr>
          <w:rFonts w:ascii="Arial" w:hAnsi="Arial" w:cs="Arial"/>
        </w:rPr>
      </w:pPr>
    </w:p>
    <w:p w14:paraId="02372558" w14:textId="1C8E00AD" w:rsidR="00AF5450" w:rsidRPr="003F5BE6" w:rsidRDefault="0033419B" w:rsidP="003F5BE6">
      <w:pPr>
        <w:pStyle w:val="PlainText"/>
        <w:numPr>
          <w:ilvl w:val="1"/>
          <w:numId w:val="2"/>
        </w:numPr>
        <w:rPr>
          <w:rFonts w:ascii="Arial" w:hAnsi="Arial" w:cs="Arial"/>
        </w:rPr>
      </w:pPr>
      <w:r w:rsidRPr="00AF5450">
        <w:rPr>
          <w:rFonts w:ascii="Arial" w:hAnsi="Arial" w:cs="Arial"/>
        </w:rPr>
        <w:t>Regular check-ins with the team and supervisor are required.</w:t>
      </w:r>
    </w:p>
    <w:p w14:paraId="782A1A12" w14:textId="77777777" w:rsidR="00AF5450" w:rsidRPr="00AF5450" w:rsidRDefault="00AF5450" w:rsidP="00AF5450">
      <w:pPr>
        <w:pStyle w:val="PlainText"/>
        <w:rPr>
          <w:rFonts w:ascii="Arial" w:hAnsi="Arial" w:cs="Arial"/>
        </w:rPr>
      </w:pPr>
    </w:p>
    <w:p w14:paraId="67CB1D7D" w14:textId="4E1C25C9" w:rsidR="0033419B" w:rsidRPr="00AF5450" w:rsidRDefault="0033419B" w:rsidP="00016DC8">
      <w:pPr>
        <w:pStyle w:val="PlainText"/>
        <w:numPr>
          <w:ilvl w:val="1"/>
          <w:numId w:val="2"/>
        </w:numPr>
        <w:rPr>
          <w:rFonts w:ascii="Arial" w:hAnsi="Arial" w:cs="Arial"/>
        </w:rPr>
      </w:pPr>
      <w:r w:rsidRPr="00AF5450">
        <w:rPr>
          <w:rFonts w:ascii="Arial" w:hAnsi="Arial" w:cs="Arial"/>
        </w:rPr>
        <w:t xml:space="preserve">Utilize </w:t>
      </w:r>
      <w:r w:rsidR="007230BD" w:rsidRPr="00AF5450">
        <w:rPr>
          <w:rFonts w:ascii="Arial" w:hAnsi="Arial" w:cs="Arial"/>
        </w:rPr>
        <w:t>IZ Energy’s</w:t>
      </w:r>
      <w:r w:rsidRPr="00AF5450">
        <w:rPr>
          <w:rFonts w:ascii="Arial" w:hAnsi="Arial" w:cs="Arial"/>
        </w:rPr>
        <w:t xml:space="preserve"> communication tools for all work-related discussions.</w:t>
      </w:r>
    </w:p>
    <w:p w14:paraId="763738D9" w14:textId="77777777" w:rsidR="0033419B" w:rsidRPr="00AF5450" w:rsidRDefault="0033419B" w:rsidP="0033419B">
      <w:pPr>
        <w:pStyle w:val="PlainText"/>
        <w:rPr>
          <w:rFonts w:ascii="Arial" w:hAnsi="Arial" w:cs="Arial"/>
        </w:rPr>
      </w:pPr>
    </w:p>
    <w:p w14:paraId="3F8CC103" w14:textId="60CC0CBA" w:rsidR="0033419B" w:rsidRPr="00AF5450" w:rsidRDefault="0033419B" w:rsidP="00F36EA6">
      <w:pPr>
        <w:pStyle w:val="PlainText"/>
        <w:numPr>
          <w:ilvl w:val="0"/>
          <w:numId w:val="2"/>
        </w:numPr>
        <w:rPr>
          <w:rFonts w:ascii="Arial" w:hAnsi="Arial" w:cs="Arial"/>
          <w:b/>
          <w:bCs/>
          <w:u w:val="single"/>
        </w:rPr>
      </w:pPr>
      <w:r w:rsidRPr="00AF5450">
        <w:rPr>
          <w:rFonts w:ascii="Arial" w:hAnsi="Arial" w:cs="Arial"/>
          <w:b/>
          <w:bCs/>
          <w:u w:val="single"/>
        </w:rPr>
        <w:t>Data Security</w:t>
      </w:r>
    </w:p>
    <w:p w14:paraId="15D56463" w14:textId="77777777" w:rsidR="0033419B" w:rsidRPr="00AF5450" w:rsidRDefault="0033419B" w:rsidP="0033419B">
      <w:pPr>
        <w:pStyle w:val="PlainText"/>
        <w:rPr>
          <w:rFonts w:ascii="Arial" w:hAnsi="Arial" w:cs="Arial"/>
        </w:rPr>
      </w:pPr>
    </w:p>
    <w:p w14:paraId="5D73A61F" w14:textId="38B8CDED" w:rsidR="007230BD" w:rsidRDefault="0033419B" w:rsidP="007230BD">
      <w:pPr>
        <w:pStyle w:val="PlainText"/>
        <w:numPr>
          <w:ilvl w:val="1"/>
          <w:numId w:val="2"/>
        </w:numPr>
        <w:rPr>
          <w:rFonts w:ascii="Arial" w:hAnsi="Arial" w:cs="Arial"/>
        </w:rPr>
      </w:pPr>
      <w:r w:rsidRPr="00AF5450">
        <w:rPr>
          <w:rFonts w:ascii="Arial" w:hAnsi="Arial" w:cs="Arial"/>
        </w:rPr>
        <w:lastRenderedPageBreak/>
        <w:t xml:space="preserve">Remote employees must </w:t>
      </w:r>
      <w:proofErr w:type="gramStart"/>
      <w:r w:rsidRPr="00AF5450">
        <w:rPr>
          <w:rFonts w:ascii="Arial" w:hAnsi="Arial" w:cs="Arial"/>
        </w:rPr>
        <w:t xml:space="preserve">adhere to </w:t>
      </w:r>
      <w:r w:rsidR="007230BD" w:rsidRPr="00AF5450">
        <w:rPr>
          <w:rFonts w:ascii="Arial" w:hAnsi="Arial" w:cs="Arial"/>
        </w:rPr>
        <w:t>IZ Energy’s</w:t>
      </w:r>
      <w:r w:rsidRPr="00AF5450">
        <w:rPr>
          <w:rFonts w:ascii="Arial" w:hAnsi="Arial" w:cs="Arial"/>
        </w:rPr>
        <w:t xml:space="preserve"> data security policies at all times</w:t>
      </w:r>
      <w:proofErr w:type="gramEnd"/>
      <w:r w:rsidRPr="00AF5450">
        <w:rPr>
          <w:rFonts w:ascii="Arial" w:hAnsi="Arial" w:cs="Arial"/>
        </w:rPr>
        <w:t>.</w:t>
      </w:r>
    </w:p>
    <w:p w14:paraId="5B38DB0D" w14:textId="77777777" w:rsidR="00AF5450" w:rsidRPr="00AF5450" w:rsidRDefault="00AF5450" w:rsidP="00AF5450">
      <w:pPr>
        <w:pStyle w:val="PlainText"/>
        <w:ind w:left="1353"/>
        <w:rPr>
          <w:rFonts w:ascii="Arial" w:hAnsi="Arial" w:cs="Arial"/>
        </w:rPr>
      </w:pPr>
    </w:p>
    <w:p w14:paraId="47776AB6" w14:textId="77777777" w:rsidR="007230BD" w:rsidRDefault="0033419B" w:rsidP="0033419B">
      <w:pPr>
        <w:pStyle w:val="PlainText"/>
        <w:numPr>
          <w:ilvl w:val="1"/>
          <w:numId w:val="2"/>
        </w:numPr>
        <w:rPr>
          <w:rFonts w:ascii="Arial" w:hAnsi="Arial" w:cs="Arial"/>
        </w:rPr>
      </w:pPr>
      <w:r w:rsidRPr="00AF5450">
        <w:rPr>
          <w:rFonts w:ascii="Arial" w:hAnsi="Arial" w:cs="Arial"/>
        </w:rPr>
        <w:t xml:space="preserve">Use </w:t>
      </w:r>
      <w:r w:rsidR="007230BD" w:rsidRPr="00AF5450">
        <w:rPr>
          <w:rFonts w:ascii="Arial" w:hAnsi="Arial" w:cs="Arial"/>
        </w:rPr>
        <w:t>IZ Energy’s</w:t>
      </w:r>
      <w:r w:rsidRPr="00AF5450">
        <w:rPr>
          <w:rFonts w:ascii="Arial" w:hAnsi="Arial" w:cs="Arial"/>
        </w:rPr>
        <w:t xml:space="preserve"> secure networks and devices for work-related tasks.</w:t>
      </w:r>
    </w:p>
    <w:p w14:paraId="21A74345" w14:textId="77777777" w:rsidR="00AF5450" w:rsidRPr="00AF5450" w:rsidRDefault="00AF5450" w:rsidP="00AF5450">
      <w:pPr>
        <w:pStyle w:val="PlainText"/>
        <w:rPr>
          <w:rFonts w:ascii="Arial" w:hAnsi="Arial" w:cs="Arial"/>
        </w:rPr>
      </w:pPr>
    </w:p>
    <w:p w14:paraId="01350E3F" w14:textId="43C3BEB1" w:rsidR="0033419B" w:rsidRPr="00AF5450" w:rsidRDefault="0033419B" w:rsidP="0033419B">
      <w:pPr>
        <w:pStyle w:val="PlainText"/>
        <w:numPr>
          <w:ilvl w:val="1"/>
          <w:numId w:val="2"/>
        </w:numPr>
        <w:rPr>
          <w:rFonts w:ascii="Arial" w:hAnsi="Arial" w:cs="Arial"/>
        </w:rPr>
      </w:pPr>
      <w:r w:rsidRPr="00AF5450">
        <w:rPr>
          <w:rFonts w:ascii="Arial" w:hAnsi="Arial" w:cs="Arial"/>
        </w:rPr>
        <w:t>Confidential information must not be shared with unauthorized personnel.</w:t>
      </w:r>
    </w:p>
    <w:p w14:paraId="6B704AB2" w14:textId="77777777" w:rsidR="0033419B" w:rsidRPr="00AF5450" w:rsidRDefault="0033419B" w:rsidP="0033419B">
      <w:pPr>
        <w:pStyle w:val="PlainText"/>
        <w:rPr>
          <w:rFonts w:ascii="Arial" w:hAnsi="Arial" w:cs="Arial"/>
        </w:rPr>
      </w:pPr>
    </w:p>
    <w:p w14:paraId="28616CDA" w14:textId="77777777" w:rsidR="007230BD" w:rsidRPr="00AF5450" w:rsidRDefault="007230BD" w:rsidP="0033419B">
      <w:pPr>
        <w:pStyle w:val="PlainText"/>
        <w:rPr>
          <w:rFonts w:ascii="Arial" w:hAnsi="Arial" w:cs="Arial"/>
        </w:rPr>
      </w:pPr>
    </w:p>
    <w:p w14:paraId="4DEE7744" w14:textId="55403F64" w:rsidR="0033419B" w:rsidRPr="00AF5450" w:rsidRDefault="0033419B" w:rsidP="00F36EA6">
      <w:pPr>
        <w:pStyle w:val="PlainText"/>
        <w:numPr>
          <w:ilvl w:val="0"/>
          <w:numId w:val="2"/>
        </w:numPr>
        <w:rPr>
          <w:rFonts w:ascii="Arial" w:hAnsi="Arial" w:cs="Arial"/>
          <w:b/>
          <w:bCs/>
          <w:u w:val="single"/>
        </w:rPr>
      </w:pPr>
      <w:r w:rsidRPr="00AF5450">
        <w:rPr>
          <w:rFonts w:ascii="Arial" w:hAnsi="Arial" w:cs="Arial"/>
          <w:b/>
          <w:bCs/>
          <w:u w:val="single"/>
        </w:rPr>
        <w:t>Workspace Requirement</w:t>
      </w:r>
      <w:r w:rsidR="00F36EA6" w:rsidRPr="00AF5450">
        <w:rPr>
          <w:rFonts w:ascii="Arial" w:hAnsi="Arial" w:cs="Arial"/>
          <w:b/>
          <w:bCs/>
          <w:u w:val="single"/>
        </w:rPr>
        <w:t>s</w:t>
      </w:r>
    </w:p>
    <w:p w14:paraId="50624099" w14:textId="77777777" w:rsidR="0033419B" w:rsidRPr="00AF5450" w:rsidRDefault="0033419B" w:rsidP="0033419B">
      <w:pPr>
        <w:pStyle w:val="PlainText"/>
        <w:rPr>
          <w:rFonts w:ascii="Arial" w:hAnsi="Arial" w:cs="Arial"/>
        </w:rPr>
      </w:pPr>
    </w:p>
    <w:p w14:paraId="68F2FBBE" w14:textId="4CB0877B" w:rsidR="007230BD" w:rsidRDefault="0033419B" w:rsidP="007230BD">
      <w:pPr>
        <w:pStyle w:val="PlainText"/>
        <w:numPr>
          <w:ilvl w:val="1"/>
          <w:numId w:val="2"/>
        </w:numPr>
        <w:rPr>
          <w:rFonts w:ascii="Arial" w:hAnsi="Arial" w:cs="Arial"/>
        </w:rPr>
      </w:pPr>
      <w:r w:rsidRPr="00AF5450">
        <w:rPr>
          <w:rFonts w:ascii="Arial" w:hAnsi="Arial" w:cs="Arial"/>
        </w:rPr>
        <w:t>Remote employees must ensure a designated workspace conducive to productivity.</w:t>
      </w:r>
    </w:p>
    <w:p w14:paraId="204140D1" w14:textId="77777777" w:rsidR="00AF5450" w:rsidRPr="00AF5450" w:rsidRDefault="00AF5450" w:rsidP="00AF5450">
      <w:pPr>
        <w:pStyle w:val="PlainText"/>
        <w:ind w:left="993"/>
        <w:rPr>
          <w:rFonts w:ascii="Arial" w:hAnsi="Arial" w:cs="Arial"/>
        </w:rPr>
      </w:pPr>
    </w:p>
    <w:p w14:paraId="2BE2793A" w14:textId="2FAF08D7" w:rsidR="0033419B" w:rsidRPr="00AF5450" w:rsidRDefault="0033419B" w:rsidP="007230BD">
      <w:pPr>
        <w:pStyle w:val="PlainText"/>
        <w:numPr>
          <w:ilvl w:val="1"/>
          <w:numId w:val="2"/>
        </w:numPr>
        <w:rPr>
          <w:rFonts w:ascii="Arial" w:hAnsi="Arial" w:cs="Arial"/>
        </w:rPr>
      </w:pPr>
      <w:r w:rsidRPr="00AF5450">
        <w:rPr>
          <w:rFonts w:ascii="Arial" w:hAnsi="Arial" w:cs="Arial"/>
        </w:rPr>
        <w:t xml:space="preserve"> Ergonomic standards for home office setups should be followed.</w:t>
      </w:r>
    </w:p>
    <w:p w14:paraId="2A5181EF" w14:textId="77777777" w:rsidR="0033419B" w:rsidRPr="00AF5450" w:rsidRDefault="0033419B" w:rsidP="0033419B">
      <w:pPr>
        <w:pStyle w:val="PlainText"/>
        <w:rPr>
          <w:rFonts w:ascii="Arial" w:hAnsi="Arial" w:cs="Arial"/>
        </w:rPr>
      </w:pPr>
    </w:p>
    <w:p w14:paraId="13F27BD4" w14:textId="336B6C38" w:rsidR="0033419B" w:rsidRPr="00AF5450" w:rsidRDefault="0033419B" w:rsidP="00F36EA6">
      <w:pPr>
        <w:pStyle w:val="PlainText"/>
        <w:numPr>
          <w:ilvl w:val="0"/>
          <w:numId w:val="2"/>
        </w:numPr>
        <w:rPr>
          <w:rFonts w:ascii="Arial" w:hAnsi="Arial" w:cs="Arial"/>
          <w:b/>
          <w:bCs/>
          <w:u w:val="single"/>
        </w:rPr>
      </w:pPr>
      <w:r w:rsidRPr="00AF5450">
        <w:rPr>
          <w:rFonts w:ascii="Arial" w:hAnsi="Arial" w:cs="Arial"/>
          <w:b/>
          <w:bCs/>
          <w:u w:val="single"/>
        </w:rPr>
        <w:t>Performance Evaluation</w:t>
      </w:r>
    </w:p>
    <w:p w14:paraId="58852ADD" w14:textId="77777777" w:rsidR="0033419B" w:rsidRPr="00AF5450" w:rsidRDefault="0033419B" w:rsidP="0033419B">
      <w:pPr>
        <w:pStyle w:val="PlainText"/>
        <w:rPr>
          <w:rFonts w:ascii="Arial" w:hAnsi="Arial" w:cs="Arial"/>
        </w:rPr>
      </w:pPr>
    </w:p>
    <w:p w14:paraId="6DACB15F" w14:textId="77777777" w:rsidR="007230BD" w:rsidRDefault="0033419B" w:rsidP="007230BD">
      <w:pPr>
        <w:pStyle w:val="PlainText"/>
        <w:numPr>
          <w:ilvl w:val="1"/>
          <w:numId w:val="2"/>
        </w:numPr>
        <w:rPr>
          <w:rFonts w:ascii="Arial" w:hAnsi="Arial" w:cs="Arial"/>
        </w:rPr>
      </w:pPr>
      <w:r w:rsidRPr="00AF5450">
        <w:rPr>
          <w:rFonts w:ascii="Arial" w:hAnsi="Arial" w:cs="Arial"/>
        </w:rPr>
        <w:t>Remote employees will be evaluated based on predefined performance metrics.</w:t>
      </w:r>
    </w:p>
    <w:p w14:paraId="42A3CE78" w14:textId="77777777" w:rsidR="00AF5450" w:rsidRPr="00AF5450" w:rsidRDefault="00AF5450" w:rsidP="00AF5450">
      <w:pPr>
        <w:pStyle w:val="PlainText"/>
        <w:ind w:left="1353"/>
        <w:rPr>
          <w:rFonts w:ascii="Arial" w:hAnsi="Arial" w:cs="Arial"/>
        </w:rPr>
      </w:pPr>
    </w:p>
    <w:p w14:paraId="73EB31E1" w14:textId="16058ADB" w:rsidR="0033419B" w:rsidRPr="00AF5450" w:rsidRDefault="0033419B" w:rsidP="007230BD">
      <w:pPr>
        <w:pStyle w:val="PlainText"/>
        <w:numPr>
          <w:ilvl w:val="1"/>
          <w:numId w:val="2"/>
        </w:numPr>
        <w:rPr>
          <w:rFonts w:ascii="Arial" w:hAnsi="Arial" w:cs="Arial"/>
        </w:rPr>
      </w:pPr>
      <w:r w:rsidRPr="00AF5450">
        <w:rPr>
          <w:rFonts w:ascii="Arial" w:hAnsi="Arial" w:cs="Arial"/>
        </w:rPr>
        <w:t>Performance standards will remain consistent with in-office employees.</w:t>
      </w:r>
    </w:p>
    <w:p w14:paraId="20E58A30" w14:textId="77777777" w:rsidR="0033419B" w:rsidRPr="00AF5450" w:rsidRDefault="0033419B" w:rsidP="0033419B">
      <w:pPr>
        <w:pStyle w:val="PlainText"/>
        <w:rPr>
          <w:rFonts w:ascii="Arial" w:hAnsi="Arial" w:cs="Arial"/>
        </w:rPr>
      </w:pPr>
    </w:p>
    <w:p w14:paraId="20F31A3F" w14:textId="0445E99E" w:rsidR="0033419B" w:rsidRPr="00AF5450" w:rsidRDefault="0033419B" w:rsidP="00F36EA6">
      <w:pPr>
        <w:pStyle w:val="PlainText"/>
        <w:numPr>
          <w:ilvl w:val="0"/>
          <w:numId w:val="2"/>
        </w:numPr>
        <w:rPr>
          <w:rFonts w:ascii="Arial" w:hAnsi="Arial" w:cs="Arial"/>
          <w:b/>
          <w:bCs/>
          <w:u w:val="single"/>
        </w:rPr>
      </w:pPr>
      <w:r w:rsidRPr="00AF5450">
        <w:rPr>
          <w:rFonts w:ascii="Arial" w:hAnsi="Arial" w:cs="Arial"/>
          <w:b/>
          <w:bCs/>
          <w:u w:val="single"/>
        </w:rPr>
        <w:t>Equipment and Expenses</w:t>
      </w:r>
    </w:p>
    <w:p w14:paraId="2942AF51" w14:textId="77777777" w:rsidR="0033419B" w:rsidRPr="00AF5450" w:rsidRDefault="0033419B" w:rsidP="0033419B">
      <w:pPr>
        <w:pStyle w:val="PlainText"/>
        <w:rPr>
          <w:rFonts w:ascii="Arial" w:hAnsi="Arial" w:cs="Arial"/>
        </w:rPr>
      </w:pPr>
    </w:p>
    <w:p w14:paraId="7E4C7463" w14:textId="6FBF3B60" w:rsidR="0033419B" w:rsidRPr="00AF5450" w:rsidRDefault="007230BD" w:rsidP="00AF5450">
      <w:pPr>
        <w:pStyle w:val="PlainText"/>
        <w:numPr>
          <w:ilvl w:val="1"/>
          <w:numId w:val="2"/>
        </w:numPr>
        <w:rPr>
          <w:rFonts w:ascii="Arial" w:hAnsi="Arial" w:cs="Arial"/>
        </w:rPr>
      </w:pPr>
      <w:r w:rsidRPr="00AF5450">
        <w:rPr>
          <w:rFonts w:ascii="Arial" w:hAnsi="Arial" w:cs="Arial"/>
        </w:rPr>
        <w:t>IZ Energy</w:t>
      </w:r>
      <w:r w:rsidR="0033419B" w:rsidRPr="00AF5450">
        <w:rPr>
          <w:rFonts w:ascii="Arial" w:hAnsi="Arial" w:cs="Arial"/>
        </w:rPr>
        <w:t xml:space="preserve"> will provide necessary equipment and reimburse justifiable work</w:t>
      </w:r>
      <w:r w:rsidR="00AF5450">
        <w:rPr>
          <w:rFonts w:ascii="Arial" w:hAnsi="Arial" w:cs="Arial"/>
        </w:rPr>
        <w:t>-r</w:t>
      </w:r>
      <w:r w:rsidR="0033419B" w:rsidRPr="00AF5450">
        <w:rPr>
          <w:rFonts w:ascii="Arial" w:hAnsi="Arial" w:cs="Arial"/>
        </w:rPr>
        <w:t>elated</w:t>
      </w:r>
      <w:r w:rsidR="00AF5450" w:rsidRPr="00AF5450">
        <w:rPr>
          <w:rFonts w:ascii="Arial" w:hAnsi="Arial" w:cs="Arial"/>
        </w:rPr>
        <w:t xml:space="preserve"> </w:t>
      </w:r>
      <w:r w:rsidR="0033419B" w:rsidRPr="00AF5450">
        <w:rPr>
          <w:rFonts w:ascii="Arial" w:hAnsi="Arial" w:cs="Arial"/>
        </w:rPr>
        <w:t>expenses as per the company policy.</w:t>
      </w:r>
    </w:p>
    <w:p w14:paraId="561A027C" w14:textId="77777777" w:rsidR="0033419B" w:rsidRPr="00AF5450" w:rsidRDefault="0033419B" w:rsidP="0033419B">
      <w:pPr>
        <w:pStyle w:val="PlainText"/>
        <w:rPr>
          <w:rFonts w:ascii="Arial" w:hAnsi="Arial" w:cs="Arial"/>
          <w:b/>
          <w:bCs/>
          <w:u w:val="single"/>
        </w:rPr>
      </w:pPr>
    </w:p>
    <w:p w14:paraId="3EDE2717" w14:textId="1D23E071" w:rsidR="0033419B" w:rsidRPr="00AF5450" w:rsidRDefault="0033419B" w:rsidP="00F36EA6">
      <w:pPr>
        <w:pStyle w:val="PlainText"/>
        <w:numPr>
          <w:ilvl w:val="0"/>
          <w:numId w:val="2"/>
        </w:numPr>
        <w:rPr>
          <w:rFonts w:ascii="Arial" w:hAnsi="Arial" w:cs="Arial"/>
          <w:b/>
          <w:bCs/>
          <w:u w:val="single"/>
        </w:rPr>
      </w:pPr>
      <w:r w:rsidRPr="00AF5450">
        <w:rPr>
          <w:rFonts w:ascii="Arial" w:hAnsi="Arial" w:cs="Arial"/>
          <w:b/>
          <w:bCs/>
          <w:u w:val="single"/>
        </w:rPr>
        <w:t>Health and Safety</w:t>
      </w:r>
    </w:p>
    <w:p w14:paraId="27EDAB0B" w14:textId="77777777" w:rsidR="007230BD" w:rsidRPr="00AF5450" w:rsidRDefault="007230BD" w:rsidP="0033419B">
      <w:pPr>
        <w:pStyle w:val="PlainText"/>
        <w:rPr>
          <w:rFonts w:ascii="Arial" w:hAnsi="Arial" w:cs="Arial"/>
        </w:rPr>
      </w:pPr>
    </w:p>
    <w:p w14:paraId="24E46AED" w14:textId="69E6D140" w:rsidR="007230BD" w:rsidRDefault="0033419B" w:rsidP="007230BD">
      <w:pPr>
        <w:pStyle w:val="PlainText"/>
        <w:numPr>
          <w:ilvl w:val="1"/>
          <w:numId w:val="2"/>
        </w:numPr>
        <w:ind w:left="1324"/>
        <w:rPr>
          <w:rFonts w:ascii="Arial" w:hAnsi="Arial" w:cs="Arial"/>
        </w:rPr>
      </w:pPr>
      <w:r w:rsidRPr="00AF5450">
        <w:rPr>
          <w:rFonts w:ascii="Arial" w:hAnsi="Arial" w:cs="Arial"/>
        </w:rPr>
        <w:t>Employees must adhere to health and safety guidelines set by</w:t>
      </w:r>
      <w:r w:rsidR="007230BD" w:rsidRPr="00AF5450">
        <w:rPr>
          <w:rFonts w:ascii="Arial" w:hAnsi="Arial" w:cs="Arial"/>
        </w:rPr>
        <w:t xml:space="preserve"> IZ Energy</w:t>
      </w:r>
      <w:r w:rsidRPr="00AF5450">
        <w:rPr>
          <w:rFonts w:ascii="Arial" w:hAnsi="Arial" w:cs="Arial"/>
        </w:rPr>
        <w:t>.</w:t>
      </w:r>
    </w:p>
    <w:p w14:paraId="68F95B39" w14:textId="77777777" w:rsidR="0042089D" w:rsidRPr="00AF5450" w:rsidRDefault="0042089D" w:rsidP="0042089D">
      <w:pPr>
        <w:pStyle w:val="PlainText"/>
        <w:ind w:left="1324"/>
        <w:rPr>
          <w:rFonts w:ascii="Arial" w:hAnsi="Arial" w:cs="Arial"/>
        </w:rPr>
      </w:pPr>
    </w:p>
    <w:p w14:paraId="1305B38C" w14:textId="77777777" w:rsidR="007230BD" w:rsidRPr="00AF5450" w:rsidRDefault="0033419B" w:rsidP="007230BD">
      <w:pPr>
        <w:pStyle w:val="PlainText"/>
        <w:numPr>
          <w:ilvl w:val="1"/>
          <w:numId w:val="2"/>
        </w:numPr>
        <w:ind w:left="1324"/>
        <w:rPr>
          <w:rFonts w:ascii="Arial" w:hAnsi="Arial" w:cs="Arial"/>
        </w:rPr>
      </w:pPr>
      <w:r w:rsidRPr="00AF5450">
        <w:rPr>
          <w:rFonts w:ascii="Arial" w:hAnsi="Arial" w:cs="Arial"/>
        </w:rPr>
        <w:t>In case of any health-related concerns, remote employees must inform their</w:t>
      </w:r>
    </w:p>
    <w:p w14:paraId="2866DB3E" w14:textId="0B5CC981" w:rsidR="0033419B" w:rsidRPr="00AF5450" w:rsidRDefault="007230BD" w:rsidP="007230BD">
      <w:pPr>
        <w:pStyle w:val="PlainText"/>
        <w:ind w:left="1080"/>
        <w:rPr>
          <w:rFonts w:ascii="Arial" w:hAnsi="Arial" w:cs="Arial"/>
        </w:rPr>
      </w:pPr>
      <w:r w:rsidRPr="00AF5450">
        <w:rPr>
          <w:rFonts w:ascii="Arial" w:hAnsi="Arial" w:cs="Arial"/>
        </w:rPr>
        <w:t xml:space="preserve">      </w:t>
      </w:r>
      <w:r w:rsidR="0033419B" w:rsidRPr="00AF5450">
        <w:rPr>
          <w:rFonts w:ascii="Arial" w:hAnsi="Arial" w:cs="Arial"/>
        </w:rPr>
        <w:t>supervisor immediately.</w:t>
      </w:r>
    </w:p>
    <w:p w14:paraId="0CF5B40A" w14:textId="77777777" w:rsidR="0033419B" w:rsidRPr="00AF5450" w:rsidRDefault="0033419B" w:rsidP="0033419B">
      <w:pPr>
        <w:pStyle w:val="PlainText"/>
        <w:rPr>
          <w:rFonts w:ascii="Arial" w:hAnsi="Arial" w:cs="Arial"/>
        </w:rPr>
      </w:pPr>
    </w:p>
    <w:p w14:paraId="4908A74B" w14:textId="7CB83A72" w:rsidR="0033419B" w:rsidRPr="00AF5450" w:rsidRDefault="0033419B" w:rsidP="00F36EA6">
      <w:pPr>
        <w:pStyle w:val="PlainText"/>
        <w:numPr>
          <w:ilvl w:val="0"/>
          <w:numId w:val="2"/>
        </w:numPr>
        <w:rPr>
          <w:rFonts w:ascii="Arial" w:hAnsi="Arial" w:cs="Arial"/>
          <w:b/>
          <w:bCs/>
          <w:u w:val="single"/>
        </w:rPr>
      </w:pPr>
      <w:r w:rsidRPr="00AF5450">
        <w:rPr>
          <w:rFonts w:ascii="Arial" w:hAnsi="Arial" w:cs="Arial"/>
          <w:b/>
          <w:bCs/>
          <w:u w:val="single"/>
        </w:rPr>
        <w:t>Termination of Remote Work Arrangemen</w:t>
      </w:r>
      <w:r w:rsidR="00F36EA6" w:rsidRPr="00AF5450">
        <w:rPr>
          <w:rFonts w:ascii="Arial" w:hAnsi="Arial" w:cs="Arial"/>
          <w:b/>
          <w:bCs/>
          <w:u w:val="single"/>
        </w:rPr>
        <w:t>t</w:t>
      </w:r>
    </w:p>
    <w:p w14:paraId="6C06C2E8" w14:textId="77777777" w:rsidR="0033419B" w:rsidRPr="00AF5450" w:rsidRDefault="0033419B" w:rsidP="0033419B">
      <w:pPr>
        <w:pStyle w:val="PlainText"/>
        <w:rPr>
          <w:rFonts w:ascii="Arial" w:hAnsi="Arial" w:cs="Arial"/>
        </w:rPr>
      </w:pPr>
    </w:p>
    <w:p w14:paraId="233CCC78" w14:textId="42DBBCE6" w:rsidR="007230BD" w:rsidRPr="0042089D" w:rsidRDefault="007230BD" w:rsidP="0042089D">
      <w:pPr>
        <w:pStyle w:val="PlainText"/>
        <w:numPr>
          <w:ilvl w:val="1"/>
          <w:numId w:val="2"/>
        </w:numPr>
        <w:rPr>
          <w:rFonts w:ascii="Arial" w:hAnsi="Arial" w:cs="Arial"/>
        </w:rPr>
      </w:pPr>
      <w:r w:rsidRPr="00AF5450">
        <w:rPr>
          <w:rFonts w:ascii="Arial" w:hAnsi="Arial" w:cs="Arial"/>
        </w:rPr>
        <w:t>IZ Energy</w:t>
      </w:r>
      <w:r w:rsidR="0033419B" w:rsidRPr="00AF5450">
        <w:rPr>
          <w:rFonts w:ascii="Arial" w:hAnsi="Arial" w:cs="Arial"/>
        </w:rPr>
        <w:t xml:space="preserve"> reserves the right to terminate a remote work arrangement if the</w:t>
      </w:r>
      <w:r w:rsidR="0033419B" w:rsidRPr="0042089D">
        <w:rPr>
          <w:rFonts w:ascii="Arial" w:hAnsi="Arial" w:cs="Arial"/>
        </w:rPr>
        <w:t xml:space="preserve"> </w:t>
      </w:r>
      <w:r w:rsidRPr="0042089D">
        <w:rPr>
          <w:rFonts w:ascii="Arial" w:hAnsi="Arial" w:cs="Arial"/>
        </w:rPr>
        <w:t xml:space="preserve">  </w:t>
      </w:r>
    </w:p>
    <w:p w14:paraId="5A70363D" w14:textId="45E5F36F" w:rsidR="0033419B" w:rsidRPr="00AF5450" w:rsidRDefault="007230BD" w:rsidP="007230BD">
      <w:pPr>
        <w:pStyle w:val="PlainText"/>
        <w:ind w:left="1353"/>
        <w:rPr>
          <w:rFonts w:ascii="Arial" w:hAnsi="Arial" w:cs="Arial"/>
        </w:rPr>
      </w:pPr>
      <w:r w:rsidRPr="00AF5450">
        <w:rPr>
          <w:rFonts w:ascii="Arial" w:hAnsi="Arial" w:cs="Arial"/>
        </w:rPr>
        <w:t xml:space="preserve">  </w:t>
      </w:r>
      <w:r w:rsidR="0033419B" w:rsidRPr="00AF5450">
        <w:rPr>
          <w:rFonts w:ascii="Arial" w:hAnsi="Arial" w:cs="Arial"/>
        </w:rPr>
        <w:t>employee</w:t>
      </w:r>
      <w:r w:rsidRPr="00AF5450">
        <w:rPr>
          <w:rFonts w:ascii="Arial" w:hAnsi="Arial" w:cs="Arial"/>
        </w:rPr>
        <w:t xml:space="preserve"> </w:t>
      </w:r>
      <w:r w:rsidR="0033419B" w:rsidRPr="00AF5450">
        <w:rPr>
          <w:rFonts w:ascii="Arial" w:hAnsi="Arial" w:cs="Arial"/>
        </w:rPr>
        <w:t>fails to adhere to the terms and conditions of the policy.</w:t>
      </w:r>
    </w:p>
    <w:p w14:paraId="1B8A21E4" w14:textId="77777777" w:rsidR="00294B73" w:rsidRDefault="00294B73" w:rsidP="007230BD">
      <w:pPr>
        <w:pStyle w:val="PlainText"/>
        <w:ind w:left="1353"/>
        <w:rPr>
          <w:rFonts w:ascii="Arial" w:hAnsi="Arial" w:cs="Arial"/>
        </w:rPr>
      </w:pPr>
    </w:p>
    <w:p w14:paraId="1DDDBB06" w14:textId="77777777" w:rsidR="0033419B" w:rsidRPr="00AF5450" w:rsidRDefault="0033419B" w:rsidP="0033419B">
      <w:pPr>
        <w:pStyle w:val="PlainText"/>
        <w:rPr>
          <w:rFonts w:ascii="Arial" w:hAnsi="Arial" w:cs="Arial"/>
        </w:rPr>
      </w:pPr>
    </w:p>
    <w:p w14:paraId="5E5C8821" w14:textId="77777777" w:rsidR="0033419B" w:rsidRPr="0042089D" w:rsidRDefault="0033419B" w:rsidP="00503052">
      <w:pPr>
        <w:pStyle w:val="PlainText"/>
        <w:jc w:val="center"/>
        <w:rPr>
          <w:rFonts w:ascii="Arial" w:hAnsi="Arial" w:cs="Arial"/>
        </w:rPr>
      </w:pPr>
      <w:r w:rsidRPr="0042089D">
        <w:rPr>
          <w:rFonts w:ascii="Arial" w:hAnsi="Arial" w:cs="Arial"/>
        </w:rPr>
        <w:t>This policy is subject to periodic review and may be updated as necessary.</w:t>
      </w:r>
    </w:p>
    <w:p w14:paraId="49E9DF19" w14:textId="77777777" w:rsidR="00E45FCE" w:rsidRPr="00AF5450" w:rsidRDefault="00E45FCE" w:rsidP="00503052">
      <w:pPr>
        <w:pStyle w:val="PlainText"/>
        <w:jc w:val="center"/>
        <w:rPr>
          <w:rFonts w:ascii="Arial" w:hAnsi="Arial" w:cs="Arial"/>
          <w:b/>
          <w:bCs/>
        </w:rPr>
      </w:pPr>
    </w:p>
    <w:p w14:paraId="27E61956" w14:textId="77777777" w:rsidR="00503052" w:rsidRDefault="00503052" w:rsidP="00503052">
      <w:pPr>
        <w:pStyle w:val="PlainText"/>
        <w:jc w:val="center"/>
        <w:rPr>
          <w:rFonts w:ascii="Arial" w:hAnsi="Arial" w:cs="Arial"/>
          <w:b/>
          <w:bCs/>
        </w:rPr>
      </w:pPr>
    </w:p>
    <w:p w14:paraId="00318003" w14:textId="77777777" w:rsidR="0042089D" w:rsidRDefault="0042089D" w:rsidP="00503052">
      <w:pPr>
        <w:pStyle w:val="PlainText"/>
        <w:jc w:val="center"/>
        <w:rPr>
          <w:rFonts w:ascii="Arial" w:hAnsi="Arial" w:cs="Arial"/>
          <w:b/>
          <w:bCs/>
        </w:rPr>
      </w:pPr>
    </w:p>
    <w:p w14:paraId="12A36B9A" w14:textId="77777777" w:rsidR="0042089D" w:rsidRPr="00AF5450" w:rsidRDefault="0042089D" w:rsidP="00503052">
      <w:pPr>
        <w:pStyle w:val="PlainText"/>
        <w:jc w:val="center"/>
        <w:rPr>
          <w:rFonts w:ascii="Arial" w:hAnsi="Arial" w:cs="Arial"/>
          <w:b/>
          <w:bCs/>
        </w:rPr>
      </w:pPr>
    </w:p>
    <w:p w14:paraId="78A9C1AF" w14:textId="77777777" w:rsidR="0033419B" w:rsidRPr="00AF5450" w:rsidRDefault="0033419B">
      <w:pPr>
        <w:rPr>
          <w:rFonts w:ascii="Arial" w:hAnsi="Arial" w:cs="Arial"/>
        </w:rPr>
      </w:pPr>
    </w:p>
    <w:sectPr w:rsidR="0033419B" w:rsidRPr="00AF545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8B79C" w14:textId="77777777" w:rsidR="00C86054" w:rsidRDefault="00C86054" w:rsidP="00D409D1">
      <w:pPr>
        <w:spacing w:after="0" w:line="240" w:lineRule="auto"/>
      </w:pPr>
      <w:r>
        <w:separator/>
      </w:r>
    </w:p>
  </w:endnote>
  <w:endnote w:type="continuationSeparator" w:id="0">
    <w:p w14:paraId="4E1F2700" w14:textId="77777777" w:rsidR="00C86054" w:rsidRDefault="00C86054" w:rsidP="00D4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0FE4C" w14:textId="77777777" w:rsidR="00D409D1" w:rsidRDefault="00D409D1">
    <w:pPr>
      <w:pStyle w:val="Footer"/>
    </w:pPr>
  </w:p>
  <w:p w14:paraId="3158D3FC" w14:textId="540CA608" w:rsidR="00D409D1" w:rsidRDefault="00FC0033" w:rsidP="00D409D1">
    <w:pPr>
      <w:pBdr>
        <w:top w:val="single" w:sz="4" w:space="1" w:color="auto"/>
      </w:pBdr>
      <w:shd w:val="clear" w:color="auto" w:fill="FFFFFF"/>
      <w:spacing w:line="360" w:lineRule="auto"/>
      <w:jc w:val="center"/>
      <w:rPr>
        <w:rFonts w:asciiTheme="majorHAnsi" w:hAnsiTheme="majorHAnsi" w:cstheme="majorHAnsi"/>
        <w:sz w:val="16"/>
        <w:szCs w:val="16"/>
      </w:rPr>
    </w:pPr>
    <w:r>
      <w:rPr>
        <w:rFonts w:asciiTheme="majorHAnsi" w:hAnsiTheme="majorHAnsi" w:cstheme="majorHAnsi"/>
        <w:sz w:val="16"/>
        <w:szCs w:val="16"/>
      </w:rPr>
      <w:t xml:space="preserve">Version 2 August 2024 </w:t>
    </w:r>
    <w:r w:rsidR="00D409D1" w:rsidRPr="00C329B2">
      <w:rPr>
        <w:rFonts w:asciiTheme="majorHAnsi" w:hAnsiTheme="majorHAnsi" w:cstheme="majorHAnsi"/>
        <w:sz w:val="16"/>
        <w:szCs w:val="16"/>
      </w:rPr>
      <w:t>Unit 2&amp; 3 Muirhead Quay, Quay Road, Barking, IG11 7</w:t>
    </w:r>
    <w:proofErr w:type="gramStart"/>
    <w:r w:rsidR="00D409D1" w:rsidRPr="00C329B2">
      <w:rPr>
        <w:rFonts w:asciiTheme="majorHAnsi" w:hAnsiTheme="majorHAnsi" w:cstheme="majorHAnsi"/>
        <w:sz w:val="16"/>
        <w:szCs w:val="16"/>
      </w:rPr>
      <w:t>BG  Email</w:t>
    </w:r>
    <w:proofErr w:type="gramEnd"/>
    <w:r w:rsidR="00D409D1" w:rsidRPr="00C329B2">
      <w:rPr>
        <w:rFonts w:asciiTheme="majorHAnsi" w:hAnsiTheme="majorHAnsi" w:cstheme="majorHAnsi"/>
        <w:sz w:val="16"/>
        <w:szCs w:val="16"/>
      </w:rPr>
      <w:t>:</w:t>
    </w:r>
    <w:hyperlink r:id="rId1">
      <w:r w:rsidR="00D409D1" w:rsidRPr="00C329B2">
        <w:rPr>
          <w:rFonts w:asciiTheme="majorHAnsi" w:hAnsiTheme="majorHAnsi" w:cstheme="majorHAnsi"/>
          <w:color w:val="1155CC"/>
          <w:sz w:val="16"/>
          <w:szCs w:val="16"/>
          <w:u w:val="single"/>
        </w:rPr>
        <w:t>info@izenergy.co.uk</w:t>
      </w:r>
    </w:hyperlink>
    <w:r w:rsidR="00D409D1" w:rsidRPr="00C329B2">
      <w:rPr>
        <w:rFonts w:asciiTheme="majorHAnsi" w:hAnsiTheme="majorHAnsi" w:cstheme="majorHAnsi"/>
        <w:sz w:val="16"/>
        <w:szCs w:val="16"/>
      </w:rPr>
      <w:t xml:space="preserve"> Tel: 02085 941117 Company reg no. 08801107</w:t>
    </w:r>
    <w:r w:rsidR="00E45FCE">
      <w:rPr>
        <w:rFonts w:asciiTheme="majorHAnsi" w:hAnsiTheme="majorHAnsi" w:cstheme="majorHAnsi"/>
        <w:sz w:val="16"/>
        <w:szCs w:val="16"/>
      </w:rPr>
      <w:t xml:space="preserve"> – Created by Sharma Mathurine</w:t>
    </w:r>
  </w:p>
  <w:p w14:paraId="37C9333A" w14:textId="77777777" w:rsidR="00D409D1" w:rsidRPr="00C329B2" w:rsidRDefault="00D409D1" w:rsidP="00D409D1">
    <w:pPr>
      <w:pBdr>
        <w:top w:val="single" w:sz="4" w:space="1" w:color="auto"/>
      </w:pBdr>
      <w:jc w:val="center"/>
      <w:rPr>
        <w:rFonts w:asciiTheme="majorHAnsi" w:hAnsiTheme="majorHAnsi" w:cstheme="majorHAnsi"/>
        <w:sz w:val="16"/>
        <w:szCs w:val="16"/>
      </w:rPr>
    </w:pPr>
    <w:r w:rsidRPr="00C329B2">
      <w:rPr>
        <w:rFonts w:asciiTheme="majorHAnsi" w:hAnsiTheme="majorHAnsi" w:cstheme="majorHAnsi"/>
        <w:sz w:val="16"/>
        <w:szCs w:val="16"/>
      </w:rPr>
      <w:t>Confidential</w:t>
    </w:r>
  </w:p>
  <w:p w14:paraId="2052CA38" w14:textId="77777777" w:rsidR="00D409D1" w:rsidRDefault="00D40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16044" w14:textId="77777777" w:rsidR="00C86054" w:rsidRDefault="00C86054" w:rsidP="00D409D1">
      <w:pPr>
        <w:spacing w:after="0" w:line="240" w:lineRule="auto"/>
      </w:pPr>
      <w:r>
        <w:separator/>
      </w:r>
    </w:p>
  </w:footnote>
  <w:footnote w:type="continuationSeparator" w:id="0">
    <w:p w14:paraId="5D889BA3" w14:textId="77777777" w:rsidR="00C86054" w:rsidRDefault="00C86054" w:rsidP="00D4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10444" w14:textId="6CADD426" w:rsidR="00D409D1" w:rsidRDefault="00D409D1" w:rsidP="00D409D1">
    <w:pPr>
      <w:pStyle w:val="Header"/>
      <w:jc w:val="right"/>
    </w:pPr>
    <w:r>
      <w:rPr>
        <w:noProof/>
      </w:rPr>
      <w:drawing>
        <wp:inline distT="114300" distB="114300" distL="114300" distR="114300" wp14:anchorId="63B0AA2B" wp14:editId="0B7D10E9">
          <wp:extent cx="2270117" cy="800100"/>
          <wp:effectExtent l="0" t="0" r="0" b="0"/>
          <wp:docPr id="1" name="image1.png" descr="A black background with green and grey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black background with green and grey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0117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F53F0"/>
    <w:multiLevelType w:val="hybridMultilevel"/>
    <w:tmpl w:val="7870D680"/>
    <w:lvl w:ilvl="0" w:tplc="81EA6AFA">
      <w:start w:val="4"/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37240D99"/>
    <w:multiLevelType w:val="multilevel"/>
    <w:tmpl w:val="C1509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37557E78"/>
    <w:multiLevelType w:val="hybridMultilevel"/>
    <w:tmpl w:val="0C100A62"/>
    <w:lvl w:ilvl="0" w:tplc="3042B39C">
      <w:start w:val="9"/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671B51E6"/>
    <w:multiLevelType w:val="multilevel"/>
    <w:tmpl w:val="6EB0C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1463812525">
    <w:abstractNumId w:val="1"/>
  </w:num>
  <w:num w:numId="2" w16cid:durableId="1918980364">
    <w:abstractNumId w:val="3"/>
  </w:num>
  <w:num w:numId="3" w16cid:durableId="1120369919">
    <w:abstractNumId w:val="2"/>
  </w:num>
  <w:num w:numId="4" w16cid:durableId="11718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D1"/>
    <w:rsid w:val="00006D32"/>
    <w:rsid w:val="00064DA3"/>
    <w:rsid w:val="000D58EF"/>
    <w:rsid w:val="00125D04"/>
    <w:rsid w:val="001A04A8"/>
    <w:rsid w:val="00257292"/>
    <w:rsid w:val="00294B73"/>
    <w:rsid w:val="002F0785"/>
    <w:rsid w:val="00321C9E"/>
    <w:rsid w:val="00326D05"/>
    <w:rsid w:val="0033419B"/>
    <w:rsid w:val="0037040B"/>
    <w:rsid w:val="00381C5D"/>
    <w:rsid w:val="003E3D82"/>
    <w:rsid w:val="003F5BE6"/>
    <w:rsid w:val="0042089D"/>
    <w:rsid w:val="00435B87"/>
    <w:rsid w:val="00471295"/>
    <w:rsid w:val="00503052"/>
    <w:rsid w:val="00507486"/>
    <w:rsid w:val="00574A55"/>
    <w:rsid w:val="005E79B7"/>
    <w:rsid w:val="00641E56"/>
    <w:rsid w:val="00650737"/>
    <w:rsid w:val="00650C6C"/>
    <w:rsid w:val="007230BD"/>
    <w:rsid w:val="00734510"/>
    <w:rsid w:val="00780731"/>
    <w:rsid w:val="009C0D78"/>
    <w:rsid w:val="00AB2BE5"/>
    <w:rsid w:val="00AF5450"/>
    <w:rsid w:val="00B44E95"/>
    <w:rsid w:val="00BB712F"/>
    <w:rsid w:val="00C04747"/>
    <w:rsid w:val="00C12AD5"/>
    <w:rsid w:val="00C86054"/>
    <w:rsid w:val="00CE6A90"/>
    <w:rsid w:val="00D25CED"/>
    <w:rsid w:val="00D2635F"/>
    <w:rsid w:val="00D409D1"/>
    <w:rsid w:val="00D571B5"/>
    <w:rsid w:val="00E248F3"/>
    <w:rsid w:val="00E45FCE"/>
    <w:rsid w:val="00EF4668"/>
    <w:rsid w:val="00F36EA6"/>
    <w:rsid w:val="00F764B5"/>
    <w:rsid w:val="00FC0033"/>
    <w:rsid w:val="00FD741B"/>
    <w:rsid w:val="00F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8AFDD"/>
  <w15:chartTrackingRefBased/>
  <w15:docId w15:val="{2C4D5DA9-E45D-4EDA-8D12-9D041076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9D1"/>
  </w:style>
  <w:style w:type="paragraph" w:styleId="Footer">
    <w:name w:val="footer"/>
    <w:basedOn w:val="Normal"/>
    <w:link w:val="FooterChar"/>
    <w:uiPriority w:val="99"/>
    <w:unhideWhenUsed/>
    <w:rsid w:val="00D40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9D1"/>
  </w:style>
  <w:style w:type="paragraph" w:styleId="PlainText">
    <w:name w:val="Plain Text"/>
    <w:basedOn w:val="Normal"/>
    <w:link w:val="PlainTextChar"/>
    <w:uiPriority w:val="99"/>
    <w:unhideWhenUsed/>
    <w:rsid w:val="0033419B"/>
    <w:pPr>
      <w:spacing w:after="0" w:line="240" w:lineRule="auto"/>
    </w:pPr>
    <w:rPr>
      <w:rFonts w:ascii="Calibri" w:eastAsia="Times New Roman" w:hAnsi="Calibri" w:cs="Calibri"/>
      <w:kern w:val="0"/>
      <w:szCs w:val="21"/>
      <w:lang w:eastAsia="en-GB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33419B"/>
    <w:rPr>
      <w:rFonts w:ascii="Calibri" w:eastAsia="Times New Roman" w:hAnsi="Calibri" w:cs="Calibri"/>
      <w:kern w:val="0"/>
      <w:szCs w:val="21"/>
      <w:lang w:eastAsia="en-GB"/>
      <w14:ligatures w14:val="none"/>
    </w:rPr>
  </w:style>
  <w:style w:type="table" w:styleId="TableGrid">
    <w:name w:val="Table Grid"/>
    <w:basedOn w:val="TableNormal"/>
    <w:uiPriority w:val="39"/>
    <w:rsid w:val="00E45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5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83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zenrgy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Sharma</dc:creator>
  <cp:keywords/>
  <dc:description/>
  <cp:lastModifiedBy>Sharma Mathurine</cp:lastModifiedBy>
  <cp:revision>15</cp:revision>
  <cp:lastPrinted>2023-10-24T13:08:00Z</cp:lastPrinted>
  <dcterms:created xsi:type="dcterms:W3CDTF">2024-08-08T14:22:00Z</dcterms:created>
  <dcterms:modified xsi:type="dcterms:W3CDTF">2024-12-20T09:39:00Z</dcterms:modified>
</cp:coreProperties>
</file>